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BF7CAB" w14:textId="77777777" w:rsidR="002C6DE0" w:rsidRPr="00B15568" w:rsidRDefault="002C6DE0" w:rsidP="002C6DE0">
      <w:pPr>
        <w:jc w:val="both"/>
        <w:rPr>
          <w:rFonts w:ascii="Verdana" w:hAnsi="Verdana"/>
        </w:rPr>
      </w:pPr>
    </w:p>
    <w:tbl>
      <w:tblPr>
        <w:tblW w:w="11363" w:type="dxa"/>
        <w:tblInd w:w="-1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63"/>
      </w:tblGrid>
      <w:tr w:rsidR="002C6DE0" w:rsidRPr="00B15568" w14:paraId="16545C6E" w14:textId="77777777" w:rsidTr="00763B4A">
        <w:trPr>
          <w:trHeight w:val="1729"/>
        </w:trPr>
        <w:tc>
          <w:tcPr>
            <w:tcW w:w="11363" w:type="dxa"/>
            <w:tcMar>
              <w:top w:w="80" w:type="dxa"/>
              <w:bottom w:w="80" w:type="dxa"/>
            </w:tcMar>
          </w:tcPr>
          <w:p w14:paraId="501EA069" w14:textId="77777777" w:rsidR="002C6DE0" w:rsidRDefault="002C6DE0" w:rsidP="00763B4A">
            <w:pPr>
              <w:tabs>
                <w:tab w:val="left" w:pos="315"/>
                <w:tab w:val="left" w:pos="1245"/>
              </w:tabs>
              <w:rPr>
                <w:rFonts w:ascii="Verdana" w:hAnsi="Verdana" w:cs="Arial"/>
                <w:b/>
                <w:bCs/>
              </w:rPr>
            </w:pPr>
            <w:r>
              <w:fldChar w:fldCharType="begin"/>
            </w:r>
            <w:r>
              <w:instrText xml:space="preserve"> INCLUDEPICTURE "http://isisshare/comm-tools/ISIS%20Visual%20Identity/Logo/isans_rgb.jpg" \* MERGEFORMATINET </w:instrText>
            </w:r>
            <w:r>
              <w:fldChar w:fldCharType="separate"/>
            </w:r>
            <w:r w:rsidR="00EC4446">
              <w:fldChar w:fldCharType="begin"/>
            </w:r>
            <w:r w:rsidR="00EC4446">
              <w:instrText xml:space="preserve"> INCLUDEPICTURE  "http://isisshare/comm-tools/ISIS Visual Identity/Logo/isans_rgb.jpg" \* MERGEFORMATINET </w:instrText>
            </w:r>
            <w:r w:rsidR="00EC4446">
              <w:fldChar w:fldCharType="separate"/>
            </w:r>
            <w:r w:rsidR="0044438B">
              <w:fldChar w:fldCharType="begin"/>
            </w:r>
            <w:r w:rsidR="0044438B">
              <w:instrText xml:space="preserve"> INCLUDEPICTURE  "http://isisshare/comm-tools/ISIS Visual Identity/Logo/isans_rgb.jpg" \* MERGEFORMATINET </w:instrText>
            </w:r>
            <w:r w:rsidR="0044438B">
              <w:fldChar w:fldCharType="separate"/>
            </w:r>
            <w:r w:rsidR="0044438B">
              <w:fldChar w:fldCharType="begin"/>
            </w:r>
            <w:r w:rsidR="0044438B">
              <w:instrText xml:space="preserve"> INCLUDEPICTURE  "http://isisshare/comm-tools/ISIS Visual Identity/Logo/isans_rgb.jpg" \* MERGEFORMATINET </w:instrText>
            </w:r>
            <w:r w:rsidR="0044438B">
              <w:fldChar w:fldCharType="separate"/>
            </w:r>
            <w:r>
              <w:fldChar w:fldCharType="begin"/>
            </w:r>
            <w:r>
              <w:instrText xml:space="preserve"> INCLUDEPICTURE  "http://isisshare/comm-tools/ISIS Visual Identity/Logo/isans_rgb.jpg" \* MERGEFORMATINET </w:instrText>
            </w:r>
            <w:r>
              <w:fldChar w:fldCharType="separate"/>
            </w:r>
            <w:r w:rsidR="00E418F4">
              <w:fldChar w:fldCharType="begin"/>
            </w:r>
            <w:r w:rsidR="00E418F4">
              <w:instrText xml:space="preserve"> INCLUDEPICTURE  "http://isisshare/comm-tools/ISIS Visual Identity/Logo/isans_rgb.jpg" \* MERGEFORMATINET </w:instrText>
            </w:r>
            <w:r w:rsidR="00E418F4">
              <w:fldChar w:fldCharType="separate"/>
            </w:r>
            <w:r w:rsidR="00E418F4">
              <w:fldChar w:fldCharType="begin"/>
            </w:r>
            <w:r w:rsidR="00E418F4">
              <w:instrText xml:space="preserve"> INCLUDEPICTURE  "http://isisshare/comm-tools/ISIS Visual Identity/Logo/isans_rgb.jpg" \* MERGEFORMATINET </w:instrText>
            </w:r>
            <w:r w:rsidR="00E418F4">
              <w:fldChar w:fldCharType="separate"/>
            </w:r>
            <w:r w:rsidR="00387777">
              <w:fldChar w:fldCharType="begin"/>
            </w:r>
            <w:r w:rsidR="00387777">
              <w:instrText xml:space="preserve"> INCLUDEPICTURE  "http://isisshare/comm-tools/ISIS%20Visual%20Identity/Logo/isans_rgb.jpg" \* MERGEFORMATINET </w:instrText>
            </w:r>
            <w:r w:rsidR="00387777">
              <w:fldChar w:fldCharType="separate"/>
            </w:r>
            <w:r w:rsidR="00DC62DE">
              <w:fldChar w:fldCharType="begin"/>
            </w:r>
            <w:r w:rsidR="00DC62DE">
              <w:instrText xml:space="preserve"> INCLUDEPICTURE  "http://isisshare/comm-tools/ISIS%20Visual%20Identity/Logo/isans_rgb.jpg" \* MERGEFORMATINET </w:instrText>
            </w:r>
            <w:r w:rsidR="00DC62DE">
              <w:fldChar w:fldCharType="separate"/>
            </w:r>
            <w:r>
              <w:fldChar w:fldCharType="begin"/>
            </w:r>
            <w:r>
              <w:instrText xml:space="preserve"> INCLUDEPICTURE  "http://isisshare/comm-tools/ISIS Visual Identity/Logo/isans_rgb.jpg" \* MERGEFORMATINET </w:instrText>
            </w:r>
            <w:r>
              <w:fldChar w:fldCharType="separate"/>
            </w:r>
            <w:r w:rsidR="00D81EC7">
              <w:fldChar w:fldCharType="begin"/>
            </w:r>
            <w:r w:rsidR="00D81EC7">
              <w:instrText xml:space="preserve"> INCLUDEPICTURE  "http://isisshare/comm-tools/ISIS Visual Identity/Logo/isans_rgb.jpg" \* MERGEFORMATINET </w:instrText>
            </w:r>
            <w:r w:rsidR="00D81EC7">
              <w:fldChar w:fldCharType="separate"/>
            </w:r>
            <w:r w:rsidR="00000000">
              <w:fldChar w:fldCharType="begin"/>
            </w:r>
            <w:r w:rsidR="00000000">
              <w:instrText xml:space="preserve"> INCLUDEPICTURE  "http://isisshare/comm-tools/ISIS Visual Identity/Logo/isans_rgb.jpg" \* MERGEFORMATINET </w:instrText>
            </w:r>
            <w:r w:rsidR="00000000">
              <w:fldChar w:fldCharType="separate"/>
            </w:r>
            <w:r w:rsidR="00A53F99">
              <w:pict w14:anchorId="7B843DB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82.75pt;height:69pt">
                  <v:imagedata r:id="rId8" r:href="rId9"/>
                </v:shape>
              </w:pict>
            </w:r>
            <w:r w:rsidR="00000000">
              <w:fldChar w:fldCharType="end"/>
            </w:r>
            <w:r w:rsidR="00D81EC7">
              <w:fldChar w:fldCharType="end"/>
            </w:r>
            <w:r>
              <w:fldChar w:fldCharType="end"/>
            </w:r>
            <w:r w:rsidR="00DC62DE">
              <w:fldChar w:fldCharType="end"/>
            </w:r>
            <w:r w:rsidR="00387777">
              <w:fldChar w:fldCharType="end"/>
            </w:r>
            <w:r w:rsidR="00E418F4">
              <w:fldChar w:fldCharType="end"/>
            </w:r>
            <w:r w:rsidR="00E418F4">
              <w:fldChar w:fldCharType="end"/>
            </w:r>
            <w:r>
              <w:fldChar w:fldCharType="end"/>
            </w:r>
            <w:r w:rsidR="0044438B">
              <w:fldChar w:fldCharType="end"/>
            </w:r>
            <w:r w:rsidR="0044438B">
              <w:fldChar w:fldCharType="end"/>
            </w:r>
            <w:r w:rsidR="00EC4446">
              <w:fldChar w:fldCharType="end"/>
            </w:r>
            <w:r>
              <w:fldChar w:fldCharType="end"/>
            </w:r>
            <w:r w:rsidRPr="00B15568">
              <w:rPr>
                <w:rFonts w:ascii="Verdana" w:hAnsi="Verdana" w:cs="Arial"/>
                <w:b/>
                <w:bCs/>
              </w:rPr>
              <w:tab/>
            </w:r>
            <w:r w:rsidRPr="00B15568">
              <w:rPr>
                <w:rFonts w:ascii="Verdana" w:hAnsi="Verdana" w:cs="Arial"/>
                <w:b/>
                <w:bCs/>
              </w:rPr>
              <w:tab/>
            </w:r>
            <w:r>
              <w:rPr>
                <w:rFonts w:ascii="Verdana" w:hAnsi="Verdana" w:cs="Arial"/>
                <w:b/>
                <w:bCs/>
              </w:rPr>
              <w:t xml:space="preserve">                                  </w:t>
            </w:r>
          </w:p>
          <w:p w14:paraId="41FCB263" w14:textId="77777777" w:rsidR="002C6DE0" w:rsidRPr="00250BC6" w:rsidRDefault="002C6DE0" w:rsidP="00763B4A">
            <w:pPr>
              <w:jc w:val="center"/>
              <w:rPr>
                <w:rFonts w:ascii="Verdana" w:hAnsi="Verdana" w:cs="Arial"/>
                <w:b/>
                <w:bCs/>
              </w:rPr>
            </w:pPr>
            <w:r w:rsidRPr="00B15568">
              <w:rPr>
                <w:rFonts w:ascii="Verdana" w:hAnsi="Verdana" w:cs="Arial"/>
                <w:b/>
                <w:bCs/>
              </w:rPr>
              <w:t>INTERNAL AND EXTERNAL JOB POSTING</w:t>
            </w:r>
          </w:p>
        </w:tc>
      </w:tr>
      <w:tr w:rsidR="002C6DE0" w:rsidRPr="00B15568" w14:paraId="4C34E3B8" w14:textId="77777777" w:rsidTr="00763B4A">
        <w:trPr>
          <w:trHeight w:val="1260"/>
        </w:trPr>
        <w:tc>
          <w:tcPr>
            <w:tcW w:w="11363" w:type="dxa"/>
            <w:tcMar>
              <w:top w:w="80" w:type="dxa"/>
              <w:bottom w:w="80" w:type="dxa"/>
            </w:tcMar>
          </w:tcPr>
          <w:p w14:paraId="3D6AA0FB" w14:textId="3690977F" w:rsidR="002C6DE0" w:rsidRDefault="002C6DE0" w:rsidP="00763B4A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</w:rPr>
            </w:pPr>
            <w:r>
              <w:rPr>
                <w:rFonts w:ascii="Verdana" w:hAnsi="Verdana" w:cs="Arial"/>
                <w:b/>
                <w:lang w:val="en-CA"/>
              </w:rPr>
              <w:t xml:space="preserve">Coordinator, </w:t>
            </w:r>
            <w:r w:rsidR="005A0A44" w:rsidRPr="005A0A44">
              <w:rPr>
                <w:rFonts w:ascii="Verdana" w:hAnsi="Verdana" w:cs="Arial"/>
                <w:b/>
              </w:rPr>
              <w:t>Anti-Hate Strategy Conversation Tour</w:t>
            </w:r>
          </w:p>
          <w:p w14:paraId="3A4FE423" w14:textId="62F04AA8" w:rsidR="00556F47" w:rsidRPr="00556F47" w:rsidRDefault="00556F47" w:rsidP="00763B4A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Arial"/>
                <w:b/>
              </w:rPr>
            </w:pPr>
            <w:r>
              <w:rPr>
                <w:rFonts w:ascii="Verdana" w:hAnsi="Verdana" w:cs="Arial"/>
                <w:b/>
              </w:rPr>
              <w:t>(Short-term contract to end March 2026)</w:t>
            </w:r>
          </w:p>
          <w:p w14:paraId="3EAE9FCA" w14:textId="6D79FD4D" w:rsidR="002C6DE0" w:rsidRPr="00CA7A96" w:rsidRDefault="002C6DE0" w:rsidP="00752E8A">
            <w:pPr>
              <w:tabs>
                <w:tab w:val="left" w:pos="-1440"/>
              </w:tabs>
              <w:rPr>
                <w:rFonts w:ascii="Verdana" w:hAnsi="Verdana" w:cs="Arial"/>
                <w:lang w:val="en-CA"/>
              </w:rPr>
            </w:pPr>
            <w:r>
              <w:rPr>
                <w:rFonts w:ascii="Verdana" w:hAnsi="Verdana" w:cs="Arial"/>
                <w:lang w:val="en-CA"/>
              </w:rPr>
              <w:t>ISANS</w:t>
            </w:r>
            <w:r w:rsidRPr="004977C9">
              <w:rPr>
                <w:rFonts w:ascii="Verdana" w:hAnsi="Verdana" w:cs="Arial"/>
                <w:lang w:val="en-CA"/>
              </w:rPr>
              <w:t xml:space="preserve"> is seeking </w:t>
            </w:r>
            <w:r>
              <w:rPr>
                <w:rFonts w:ascii="Verdana" w:hAnsi="Verdana" w:cs="Arial"/>
                <w:lang w:val="en-CA"/>
              </w:rPr>
              <w:t>a</w:t>
            </w:r>
            <w:r w:rsidRPr="004977C9">
              <w:rPr>
                <w:rFonts w:ascii="Verdana" w:hAnsi="Verdana" w:cs="Arial"/>
                <w:lang w:val="en-CA"/>
              </w:rPr>
              <w:t xml:space="preserve"> </w:t>
            </w:r>
            <w:r>
              <w:rPr>
                <w:rFonts w:ascii="Verdana" w:hAnsi="Verdana" w:cs="Arial"/>
                <w:lang w:val="en-CA"/>
              </w:rPr>
              <w:t xml:space="preserve">full-time </w:t>
            </w:r>
            <w:r>
              <w:rPr>
                <w:rFonts w:ascii="Verdana" w:hAnsi="Verdana" w:cs="Arial"/>
                <w:b/>
                <w:lang w:val="en-CA"/>
              </w:rPr>
              <w:t>Coordinator,</w:t>
            </w:r>
            <w:r w:rsidR="005A0A44">
              <w:rPr>
                <w:rFonts w:ascii="Verdana" w:hAnsi="Verdana" w:cs="Arial"/>
                <w:b/>
                <w:lang w:val="en-CA"/>
              </w:rPr>
              <w:t xml:space="preserve"> </w:t>
            </w:r>
            <w:r w:rsidR="005A0A44" w:rsidRPr="005A0A44">
              <w:rPr>
                <w:rFonts w:ascii="Verdana" w:hAnsi="Verdana" w:cs="Arial"/>
                <w:b/>
              </w:rPr>
              <w:t>Anti-Hate Strategy Conversation Tour</w:t>
            </w:r>
            <w:r w:rsidR="001D6BCB">
              <w:rPr>
                <w:rFonts w:ascii="Verdana" w:hAnsi="Verdana" w:cs="Arial"/>
                <w:b/>
              </w:rPr>
              <w:t xml:space="preserve"> </w:t>
            </w:r>
            <w:r w:rsidR="001D6BCB" w:rsidRPr="003E18ED">
              <w:rPr>
                <w:rFonts w:ascii="Verdana" w:hAnsi="Verdana" w:cs="Arial"/>
                <w:lang w:val="en-CA"/>
              </w:rPr>
              <w:t xml:space="preserve">responsible for </w:t>
            </w:r>
            <w:r w:rsidR="001D6BCB">
              <w:rPr>
                <w:rFonts w:ascii="Verdana" w:hAnsi="Verdana" w:cs="Arial"/>
                <w:lang w:val="en-CA"/>
              </w:rPr>
              <w:t>coordinati</w:t>
            </w:r>
            <w:r w:rsidR="00D54DE0">
              <w:rPr>
                <w:rFonts w:ascii="Verdana" w:hAnsi="Verdana" w:cs="Arial"/>
                <w:lang w:val="en-CA"/>
              </w:rPr>
              <w:t xml:space="preserve">ng and </w:t>
            </w:r>
            <w:r w:rsidR="001D6BCB">
              <w:rPr>
                <w:rFonts w:ascii="Verdana" w:hAnsi="Verdana" w:cs="Arial"/>
                <w:lang w:val="en-CA"/>
              </w:rPr>
              <w:t>facilitat</w:t>
            </w:r>
            <w:r w:rsidR="00D54DE0">
              <w:rPr>
                <w:rFonts w:ascii="Verdana" w:hAnsi="Verdana" w:cs="Arial"/>
                <w:lang w:val="en-CA"/>
              </w:rPr>
              <w:t>ing the Anti-Hate Strategy Conversation Tour Project</w:t>
            </w:r>
            <w:r w:rsidR="00774E93">
              <w:rPr>
                <w:rFonts w:ascii="Verdana" w:hAnsi="Verdana" w:cs="Arial"/>
                <w:lang w:val="en-CA"/>
              </w:rPr>
              <w:t xml:space="preserve"> that </w:t>
            </w:r>
            <w:r w:rsidR="00EA4E4C">
              <w:rPr>
                <w:rFonts w:ascii="Verdana" w:hAnsi="Verdana" w:cs="Arial"/>
                <w:lang w:val="en-CA"/>
              </w:rPr>
              <w:t xml:space="preserve">will start </w:t>
            </w:r>
            <w:r w:rsidR="008828B5">
              <w:rPr>
                <w:rFonts w:ascii="Verdana" w:hAnsi="Verdana" w:cs="Arial"/>
                <w:lang w:val="en-CA"/>
              </w:rPr>
              <w:t xml:space="preserve">immediately </w:t>
            </w:r>
            <w:r w:rsidR="00EA4E4C">
              <w:rPr>
                <w:rFonts w:ascii="Verdana" w:hAnsi="Verdana" w:cs="Arial"/>
                <w:lang w:val="en-CA"/>
              </w:rPr>
              <w:t>and end March 31, 2026.</w:t>
            </w:r>
            <w:r w:rsidR="001D6BCB">
              <w:rPr>
                <w:rFonts w:ascii="Verdana" w:hAnsi="Verdana" w:cs="Arial"/>
                <w:lang w:val="en-CA"/>
              </w:rPr>
              <w:t xml:space="preserve"> </w:t>
            </w:r>
            <w:r w:rsidRPr="00115631">
              <w:rPr>
                <w:rFonts w:ascii="Verdana" w:hAnsi="Verdana" w:cs="Arial"/>
                <w:iCs/>
                <w:color w:val="000000"/>
              </w:rPr>
              <w:t xml:space="preserve">Reporting to the </w:t>
            </w:r>
            <w:r>
              <w:rPr>
                <w:rFonts w:ascii="Verdana" w:hAnsi="Verdana" w:cs="Arial"/>
                <w:iCs/>
                <w:color w:val="000000"/>
              </w:rPr>
              <w:t>Manager, Community Integration Services</w:t>
            </w:r>
            <w:r w:rsidRPr="00115631">
              <w:rPr>
                <w:rFonts w:ascii="Verdana" w:hAnsi="Verdana" w:cs="Arial"/>
                <w:iCs/>
                <w:color w:val="000000"/>
              </w:rPr>
              <w:t xml:space="preserve">, </w:t>
            </w:r>
            <w:r>
              <w:rPr>
                <w:rFonts w:ascii="Verdana" w:hAnsi="Verdana" w:cs="Arial"/>
                <w:iCs/>
                <w:color w:val="000000"/>
              </w:rPr>
              <w:t>this</w:t>
            </w:r>
            <w:r w:rsidRPr="00115631">
              <w:rPr>
                <w:rFonts w:ascii="Verdana" w:hAnsi="Verdana" w:cs="Arial"/>
                <w:iCs/>
                <w:color w:val="000000"/>
              </w:rPr>
              <w:t xml:space="preserve"> position is responsible for:</w:t>
            </w:r>
          </w:p>
        </w:tc>
      </w:tr>
      <w:tr w:rsidR="002C6DE0" w:rsidRPr="00B15568" w14:paraId="35DF7F95" w14:textId="77777777" w:rsidTr="00763B4A">
        <w:tc>
          <w:tcPr>
            <w:tcW w:w="11363" w:type="dxa"/>
            <w:tcMar>
              <w:top w:w="80" w:type="dxa"/>
              <w:bottom w:w="80" w:type="dxa"/>
            </w:tcMar>
          </w:tcPr>
          <w:p w14:paraId="2410F3CB" w14:textId="77777777" w:rsidR="002C6DE0" w:rsidRPr="00115631" w:rsidRDefault="002C6DE0" w:rsidP="00763B4A">
            <w:pPr>
              <w:rPr>
                <w:rFonts w:ascii="Verdana" w:hAnsi="Verdana" w:cs="Estrangelo Edessa"/>
                <w:b/>
              </w:rPr>
            </w:pPr>
            <w:r w:rsidRPr="00115631">
              <w:rPr>
                <w:rFonts w:ascii="Verdana" w:hAnsi="Verdana" w:cs="Estrangelo Edessa"/>
                <w:b/>
              </w:rPr>
              <w:t>Developing partnerships and building networks by:</w:t>
            </w:r>
          </w:p>
          <w:p w14:paraId="60ACF6CA" w14:textId="6CD1CBF9" w:rsidR="009848A1" w:rsidRDefault="009848A1" w:rsidP="009848A1">
            <w:pPr>
              <w:numPr>
                <w:ilvl w:val="0"/>
                <w:numId w:val="4"/>
              </w:numPr>
              <w:rPr>
                <w:rFonts w:ascii="Verdana" w:hAnsi="Verdana" w:cs="Estrangelo Edessa"/>
              </w:rPr>
            </w:pPr>
            <w:r>
              <w:rPr>
                <w:rFonts w:ascii="Verdana" w:hAnsi="Verdana" w:cs="Estrangelo Edessa"/>
              </w:rPr>
              <w:t>Consult with</w:t>
            </w:r>
            <w:r w:rsidRPr="00115631">
              <w:rPr>
                <w:rFonts w:ascii="Verdana" w:hAnsi="Verdana" w:cs="Estrangelo Edessa"/>
              </w:rPr>
              <w:t xml:space="preserve"> community groups</w:t>
            </w:r>
            <w:r>
              <w:rPr>
                <w:rFonts w:ascii="Verdana" w:hAnsi="Verdana" w:cs="Estrangelo Edessa"/>
              </w:rPr>
              <w:t xml:space="preserve">, service providers and stakeholders </w:t>
            </w:r>
            <w:r w:rsidR="00393C63">
              <w:rPr>
                <w:rFonts w:ascii="Verdana" w:hAnsi="Verdana" w:cs="Estrangelo Edessa"/>
              </w:rPr>
              <w:t>on</w:t>
            </w:r>
            <w:r w:rsidRPr="00115631">
              <w:rPr>
                <w:rFonts w:ascii="Verdana" w:hAnsi="Verdana" w:cs="Estrangelo Edessa"/>
              </w:rPr>
              <w:t xml:space="preserve"> </w:t>
            </w:r>
            <w:r>
              <w:rPr>
                <w:rFonts w:ascii="Verdana" w:hAnsi="Verdana" w:cs="Estrangelo Edessa"/>
              </w:rPr>
              <w:t>build</w:t>
            </w:r>
            <w:r w:rsidR="00393C63">
              <w:rPr>
                <w:rFonts w:ascii="Verdana" w:hAnsi="Verdana" w:cs="Estrangelo Edessa"/>
              </w:rPr>
              <w:t>ing</w:t>
            </w:r>
            <w:r>
              <w:rPr>
                <w:rFonts w:ascii="Verdana" w:hAnsi="Verdana" w:cs="Estrangelo Edessa"/>
              </w:rPr>
              <w:t xml:space="preserve"> awareness</w:t>
            </w:r>
            <w:r w:rsidRPr="009848A1">
              <w:rPr>
                <w:rFonts w:ascii="Verdana" w:hAnsi="Verdana" w:cs="Estrangelo Edessa"/>
              </w:rPr>
              <w:t xml:space="preserve"> about the impact and consequences of hate as well as </w:t>
            </w:r>
            <w:r w:rsidR="00E463C4" w:rsidRPr="009848A1">
              <w:rPr>
                <w:rFonts w:ascii="Verdana" w:hAnsi="Verdana" w:cs="Estrangelo Edessa"/>
              </w:rPr>
              <w:t>implementing</w:t>
            </w:r>
            <w:r w:rsidRPr="009848A1">
              <w:rPr>
                <w:rFonts w:ascii="Verdana" w:hAnsi="Verdana" w:cs="Estrangelo Edessa"/>
              </w:rPr>
              <w:t xml:space="preserve"> preventative measures to combat hate</w:t>
            </w:r>
          </w:p>
          <w:p w14:paraId="49BFC1CE" w14:textId="478B0B63" w:rsidR="001600CB" w:rsidRPr="00CA7A96" w:rsidRDefault="001600CB" w:rsidP="00CA7A96">
            <w:pPr>
              <w:numPr>
                <w:ilvl w:val="0"/>
                <w:numId w:val="4"/>
              </w:numPr>
              <w:rPr>
                <w:rFonts w:ascii="Verdana" w:hAnsi="Verdana" w:cs="Estrangelo Edessa"/>
              </w:rPr>
            </w:pPr>
            <w:r w:rsidRPr="001600CB">
              <w:rPr>
                <w:rFonts w:ascii="Verdana" w:hAnsi="Verdana" w:cs="Estrangelo Edessa"/>
              </w:rPr>
              <w:t xml:space="preserve">Lead the development and coordination of </w:t>
            </w:r>
            <w:r w:rsidRPr="00CA7A96">
              <w:rPr>
                <w:rFonts w:ascii="Verdana" w:hAnsi="Verdana"/>
              </w:rPr>
              <w:t xml:space="preserve">an </w:t>
            </w:r>
            <w:r w:rsidR="00FF583F">
              <w:rPr>
                <w:rFonts w:ascii="Verdana" w:hAnsi="Verdana"/>
              </w:rPr>
              <w:t>outreach</w:t>
            </w:r>
            <w:r w:rsidR="00E463C4">
              <w:rPr>
                <w:rFonts w:ascii="Verdana" w:hAnsi="Verdana"/>
              </w:rPr>
              <w:t xml:space="preserve"> </w:t>
            </w:r>
            <w:r w:rsidRPr="00CA7A96">
              <w:rPr>
                <w:rFonts w:ascii="Verdana" w:hAnsi="Verdana"/>
              </w:rPr>
              <w:t xml:space="preserve">plan </w:t>
            </w:r>
          </w:p>
          <w:p w14:paraId="06E372C6" w14:textId="39CA9393" w:rsidR="002C6DE0" w:rsidRDefault="002C6DE0" w:rsidP="00A67287">
            <w:pPr>
              <w:numPr>
                <w:ilvl w:val="0"/>
                <w:numId w:val="4"/>
              </w:numPr>
              <w:rPr>
                <w:rFonts w:ascii="Verdana" w:hAnsi="Verdana" w:cs="Estrangelo Edessa"/>
              </w:rPr>
            </w:pPr>
            <w:r w:rsidRPr="00115631">
              <w:rPr>
                <w:rFonts w:ascii="Verdana" w:hAnsi="Verdana" w:cs="Estrangelo Edessa"/>
              </w:rPr>
              <w:t xml:space="preserve">Collaborating with groups </w:t>
            </w:r>
            <w:r w:rsidR="00752E8A">
              <w:rPr>
                <w:rFonts w:ascii="Verdana" w:hAnsi="Verdana" w:cs="Estrangelo Edessa"/>
              </w:rPr>
              <w:t xml:space="preserve">and service </w:t>
            </w:r>
            <w:r w:rsidR="00E14360">
              <w:rPr>
                <w:rFonts w:ascii="Verdana" w:hAnsi="Verdana" w:cs="Estrangelo Edessa"/>
              </w:rPr>
              <w:t xml:space="preserve">providers </w:t>
            </w:r>
            <w:r w:rsidR="00E14360" w:rsidRPr="00115631">
              <w:rPr>
                <w:rFonts w:ascii="Verdana" w:hAnsi="Verdana" w:cs="Estrangelo Edessa"/>
              </w:rPr>
              <w:t>around</w:t>
            </w:r>
            <w:r w:rsidRPr="00115631">
              <w:rPr>
                <w:rFonts w:ascii="Verdana" w:hAnsi="Verdana" w:cs="Estrangelo Edessa"/>
              </w:rPr>
              <w:t xml:space="preserve"> </w:t>
            </w:r>
            <w:r w:rsidR="00155CCF">
              <w:rPr>
                <w:rFonts w:ascii="Verdana" w:hAnsi="Verdana" w:cs="Estrangelo Edessa"/>
              </w:rPr>
              <w:t xml:space="preserve">Nova Scotia to </w:t>
            </w:r>
            <w:r w:rsidR="009848A1">
              <w:rPr>
                <w:rFonts w:ascii="Verdana" w:hAnsi="Verdana" w:cs="Estrangelo Edessa"/>
              </w:rPr>
              <w:t>build anti-hate practices</w:t>
            </w:r>
            <w:r w:rsidR="007E2C22">
              <w:rPr>
                <w:rFonts w:ascii="Verdana" w:hAnsi="Verdana" w:cs="Estrangelo Edessa"/>
              </w:rPr>
              <w:t xml:space="preserve"> and </w:t>
            </w:r>
            <w:r w:rsidR="00057F59">
              <w:rPr>
                <w:rFonts w:ascii="Verdana" w:hAnsi="Verdana" w:cs="Estrangelo Edessa"/>
              </w:rPr>
              <w:t>communities</w:t>
            </w:r>
          </w:p>
          <w:p w14:paraId="56BD1B2B" w14:textId="6FA35891" w:rsidR="00E418F4" w:rsidRDefault="00E418F4" w:rsidP="00E418F4">
            <w:pPr>
              <w:numPr>
                <w:ilvl w:val="0"/>
                <w:numId w:val="4"/>
              </w:numPr>
              <w:rPr>
                <w:rFonts w:ascii="Verdana" w:hAnsi="Verdana" w:cs="Estrangelo Edessa"/>
              </w:rPr>
            </w:pPr>
            <w:r>
              <w:rPr>
                <w:rFonts w:ascii="Verdana" w:hAnsi="Verdana" w:cs="Estrangelo Edessa"/>
              </w:rPr>
              <w:t>Tailor c</w:t>
            </w:r>
            <w:r w:rsidRPr="00E418F4">
              <w:rPr>
                <w:rFonts w:ascii="Verdana" w:hAnsi="Verdana" w:cs="Estrangelo Edessa"/>
              </w:rPr>
              <w:t xml:space="preserve">ontent and delivery </w:t>
            </w:r>
            <w:r w:rsidR="00A85B39" w:rsidRPr="00E418F4">
              <w:rPr>
                <w:rFonts w:ascii="Verdana" w:hAnsi="Verdana" w:cs="Estrangelo Edessa"/>
              </w:rPr>
              <w:t>methods</w:t>
            </w:r>
            <w:r w:rsidRPr="00E418F4">
              <w:rPr>
                <w:rFonts w:ascii="Verdana" w:hAnsi="Verdana" w:cs="Estrangelo Edessa"/>
              </w:rPr>
              <w:t xml:space="preserve"> to each community to address their specified </w:t>
            </w:r>
            <w:r w:rsidR="00975E9C">
              <w:rPr>
                <w:rFonts w:ascii="Verdana" w:hAnsi="Verdana" w:cs="Estrangelo Edessa"/>
              </w:rPr>
              <w:t xml:space="preserve">needs and </w:t>
            </w:r>
            <w:r w:rsidR="00667D83">
              <w:rPr>
                <w:rFonts w:ascii="Verdana" w:hAnsi="Verdana" w:cs="Estrangelo Edessa"/>
              </w:rPr>
              <w:t>circumstances.</w:t>
            </w:r>
            <w:r>
              <w:rPr>
                <w:rFonts w:ascii="Verdana" w:hAnsi="Verdana" w:cs="Estrangelo Edessa"/>
              </w:rPr>
              <w:t xml:space="preserve"> </w:t>
            </w:r>
          </w:p>
          <w:p w14:paraId="0AB8F754" w14:textId="1C8AD98E" w:rsidR="009848A1" w:rsidRDefault="009848A1" w:rsidP="00A67287">
            <w:pPr>
              <w:numPr>
                <w:ilvl w:val="0"/>
                <w:numId w:val="4"/>
              </w:numPr>
              <w:rPr>
                <w:rFonts w:ascii="Verdana" w:hAnsi="Verdana" w:cs="Estrangelo Edessa"/>
              </w:rPr>
            </w:pPr>
            <w:r>
              <w:rPr>
                <w:rFonts w:ascii="Verdana" w:hAnsi="Verdana" w:cs="Estrangelo Edessa"/>
              </w:rPr>
              <w:t xml:space="preserve">Develop </w:t>
            </w:r>
            <w:r w:rsidRPr="009848A1">
              <w:rPr>
                <w:rFonts w:ascii="Verdana" w:hAnsi="Verdana" w:cs="Estrangelo Edessa"/>
              </w:rPr>
              <w:t xml:space="preserve">anti-hate strategy </w:t>
            </w:r>
            <w:r w:rsidR="00667D83" w:rsidRPr="009848A1">
              <w:rPr>
                <w:rFonts w:ascii="Verdana" w:hAnsi="Verdana" w:cs="Estrangelo Edessa"/>
              </w:rPr>
              <w:t>toolkit</w:t>
            </w:r>
            <w:r w:rsidR="00667D83">
              <w:rPr>
                <w:rFonts w:ascii="Verdana" w:hAnsi="Verdana" w:cs="Estrangelo Edessa"/>
              </w:rPr>
              <w:t xml:space="preserve"> to</w:t>
            </w:r>
            <w:r>
              <w:rPr>
                <w:rFonts w:ascii="Verdana" w:hAnsi="Verdana" w:cs="Estrangelo Edessa"/>
              </w:rPr>
              <w:t xml:space="preserve"> be </w:t>
            </w:r>
            <w:r w:rsidRPr="009848A1">
              <w:rPr>
                <w:rFonts w:ascii="Verdana" w:hAnsi="Verdana" w:cs="Estrangelo Edessa"/>
              </w:rPr>
              <w:t xml:space="preserve">delivered to </w:t>
            </w:r>
            <w:r w:rsidR="00667D83" w:rsidRPr="009848A1">
              <w:rPr>
                <w:rFonts w:ascii="Verdana" w:hAnsi="Verdana" w:cs="Estrangelo Edessa"/>
              </w:rPr>
              <w:t>participati</w:t>
            </w:r>
            <w:r w:rsidR="00667D83">
              <w:rPr>
                <w:rFonts w:ascii="Verdana" w:hAnsi="Verdana" w:cs="Estrangelo Edessa"/>
              </w:rPr>
              <w:t>ng</w:t>
            </w:r>
            <w:r w:rsidRPr="009848A1">
              <w:rPr>
                <w:rFonts w:ascii="Verdana" w:hAnsi="Verdana" w:cs="Estrangelo Edessa"/>
              </w:rPr>
              <w:t xml:space="preserve"> organizations and communities at the end of the project</w:t>
            </w:r>
            <w:r>
              <w:rPr>
                <w:rFonts w:ascii="Verdana" w:hAnsi="Verdana" w:cs="Estrangelo Edessa"/>
              </w:rPr>
              <w:t xml:space="preserve"> </w:t>
            </w:r>
          </w:p>
          <w:p w14:paraId="64BD4AAC" w14:textId="77777777" w:rsidR="002C6DE0" w:rsidRPr="00115631" w:rsidRDefault="002C6DE0" w:rsidP="00763B4A">
            <w:pPr>
              <w:ind w:left="720"/>
              <w:rPr>
                <w:rFonts w:ascii="Verdana" w:hAnsi="Verdana" w:cs="Estrangelo Edessa"/>
              </w:rPr>
            </w:pPr>
          </w:p>
          <w:p w14:paraId="4CE6A7C9" w14:textId="77777777" w:rsidR="002C6DE0" w:rsidRPr="00115631" w:rsidRDefault="002C6DE0" w:rsidP="00763B4A">
            <w:pPr>
              <w:rPr>
                <w:rFonts w:ascii="Verdana" w:hAnsi="Verdana" w:cs="Arial"/>
                <w:b/>
                <w:lang w:val="en-CA"/>
              </w:rPr>
            </w:pPr>
            <w:r w:rsidRPr="00115631">
              <w:rPr>
                <w:rFonts w:ascii="Verdana" w:hAnsi="Verdana" w:cs="Arial"/>
                <w:b/>
                <w:lang w:val="en-CA"/>
              </w:rPr>
              <w:t xml:space="preserve">Providing training </w:t>
            </w:r>
            <w:r>
              <w:rPr>
                <w:rFonts w:ascii="Verdana" w:hAnsi="Verdana" w:cs="Arial"/>
                <w:b/>
                <w:lang w:val="en-CA"/>
              </w:rPr>
              <w:t xml:space="preserve">and support </w:t>
            </w:r>
            <w:r w:rsidRPr="00115631">
              <w:rPr>
                <w:rFonts w:ascii="Verdana" w:hAnsi="Verdana" w:cs="Arial"/>
                <w:b/>
                <w:lang w:val="en-CA"/>
              </w:rPr>
              <w:t>by:</w:t>
            </w:r>
          </w:p>
          <w:p w14:paraId="217BF860" w14:textId="15C8D04A" w:rsidR="00AF5DFE" w:rsidRPr="001600CB" w:rsidRDefault="002C6DE0" w:rsidP="005A0A44">
            <w:pPr>
              <w:numPr>
                <w:ilvl w:val="0"/>
                <w:numId w:val="4"/>
              </w:numPr>
              <w:jc w:val="both"/>
              <w:rPr>
                <w:rFonts w:ascii="Verdana" w:hAnsi="Verdana" w:cs="Verdana"/>
                <w:color w:val="000000"/>
              </w:rPr>
            </w:pPr>
            <w:r>
              <w:rPr>
                <w:rFonts w:ascii="Verdana" w:hAnsi="Verdana" w:cs="Arial"/>
                <w:lang w:val="en-CA"/>
              </w:rPr>
              <w:t>Facilitat</w:t>
            </w:r>
            <w:r w:rsidR="008D13AB">
              <w:rPr>
                <w:rFonts w:ascii="Verdana" w:hAnsi="Verdana" w:cs="Arial"/>
                <w:lang w:val="en-CA"/>
              </w:rPr>
              <w:t>e</w:t>
            </w:r>
            <w:r>
              <w:rPr>
                <w:rFonts w:ascii="Verdana" w:hAnsi="Verdana" w:cs="Arial"/>
                <w:lang w:val="en-CA"/>
              </w:rPr>
              <w:t xml:space="preserve"> </w:t>
            </w:r>
            <w:r w:rsidR="00C95B2E">
              <w:rPr>
                <w:rFonts w:ascii="Verdana" w:hAnsi="Verdana" w:cs="Arial"/>
                <w:lang w:val="en-CA"/>
              </w:rPr>
              <w:t xml:space="preserve">tailored </w:t>
            </w:r>
            <w:r w:rsidR="00E418F4">
              <w:rPr>
                <w:rFonts w:ascii="Verdana" w:hAnsi="Verdana" w:cs="Arial"/>
                <w:lang w:val="en-CA"/>
              </w:rPr>
              <w:t xml:space="preserve">community </w:t>
            </w:r>
            <w:r w:rsidR="005A0A44">
              <w:rPr>
                <w:rFonts w:ascii="Verdana" w:hAnsi="Verdana" w:cs="Arial"/>
                <w:lang w:val="en-CA"/>
              </w:rPr>
              <w:t xml:space="preserve">sessions in person and </w:t>
            </w:r>
            <w:r w:rsidR="005A0A44" w:rsidRPr="001600CB">
              <w:rPr>
                <w:rFonts w:ascii="Verdana" w:hAnsi="Verdana" w:cs="Arial"/>
                <w:lang w:val="en-CA"/>
              </w:rPr>
              <w:t xml:space="preserve">virtually </w:t>
            </w:r>
            <w:r w:rsidR="00BF1570">
              <w:rPr>
                <w:rFonts w:ascii="Verdana" w:hAnsi="Verdana" w:cs="Arial"/>
                <w:lang w:val="en-CA"/>
              </w:rPr>
              <w:t xml:space="preserve">to </w:t>
            </w:r>
            <w:r w:rsidR="001600CB" w:rsidRPr="00CA7A96">
              <w:rPr>
                <w:rFonts w:ascii="Verdana" w:hAnsi="Verdana"/>
              </w:rPr>
              <w:t xml:space="preserve">raise awareness about the impact and consequences of hate as well as </w:t>
            </w:r>
            <w:r w:rsidR="00292F45">
              <w:rPr>
                <w:rFonts w:ascii="Verdana" w:hAnsi="Verdana"/>
              </w:rPr>
              <w:t>of</w:t>
            </w:r>
            <w:r w:rsidR="008E322C">
              <w:rPr>
                <w:rFonts w:ascii="Verdana" w:hAnsi="Verdana"/>
              </w:rPr>
              <w:t xml:space="preserve"> possible </w:t>
            </w:r>
            <w:r w:rsidR="001600CB" w:rsidRPr="00CA7A96">
              <w:rPr>
                <w:rFonts w:ascii="Verdana" w:hAnsi="Verdana"/>
              </w:rPr>
              <w:t>preventative</w:t>
            </w:r>
            <w:r w:rsidR="008E322C">
              <w:rPr>
                <w:rFonts w:ascii="Verdana" w:hAnsi="Verdana"/>
              </w:rPr>
              <w:t xml:space="preserve"> strategies</w:t>
            </w:r>
            <w:r w:rsidR="001600CB" w:rsidRPr="00CA7A96">
              <w:rPr>
                <w:rFonts w:ascii="Verdana" w:hAnsi="Verdana"/>
              </w:rPr>
              <w:t xml:space="preserve"> to combat hate</w:t>
            </w:r>
          </w:p>
          <w:p w14:paraId="3C67CEB2" w14:textId="09270955" w:rsidR="00E418F4" w:rsidRPr="00E418F4" w:rsidRDefault="00E418F4" w:rsidP="00E418F4">
            <w:pPr>
              <w:numPr>
                <w:ilvl w:val="0"/>
                <w:numId w:val="4"/>
              </w:numPr>
              <w:jc w:val="both"/>
              <w:rPr>
                <w:rFonts w:ascii="Verdana" w:hAnsi="Verdana" w:cs="Estrangelo Edessa"/>
                <w:lang w:val="en-CA"/>
              </w:rPr>
            </w:pPr>
            <w:r w:rsidRPr="00E418F4">
              <w:rPr>
                <w:rFonts w:ascii="Verdana" w:hAnsi="Verdana" w:cs="Estrangelo Edessa"/>
                <w:lang w:val="en-CA"/>
              </w:rPr>
              <w:t xml:space="preserve">Support community groups and service providers in fostering inclusive, anti-hate environments that promote equity and belonging for all. </w:t>
            </w:r>
          </w:p>
          <w:p w14:paraId="1AED5C4D" w14:textId="7BF76755" w:rsidR="002C6DE0" w:rsidRPr="00D81EC7" w:rsidRDefault="00E418F4" w:rsidP="00CA7A96">
            <w:pPr>
              <w:numPr>
                <w:ilvl w:val="0"/>
                <w:numId w:val="4"/>
              </w:numPr>
              <w:jc w:val="both"/>
              <w:rPr>
                <w:rFonts w:ascii="Verdana" w:hAnsi="Verdana" w:cs="Estrangelo Edessa"/>
              </w:rPr>
            </w:pPr>
            <w:r w:rsidRPr="00E418F4">
              <w:rPr>
                <w:rFonts w:ascii="Verdana" w:hAnsi="Verdana" w:cs="Estrangelo Edessa"/>
                <w:lang w:val="en-CA"/>
              </w:rPr>
              <w:t>Shar</w:t>
            </w:r>
            <w:r w:rsidR="007705DF">
              <w:rPr>
                <w:rFonts w:ascii="Verdana" w:hAnsi="Verdana" w:cs="Estrangelo Edessa"/>
                <w:lang w:val="en-CA"/>
              </w:rPr>
              <w:t>e</w:t>
            </w:r>
            <w:r w:rsidRPr="00E418F4">
              <w:rPr>
                <w:rFonts w:ascii="Verdana" w:hAnsi="Verdana" w:cs="Estrangelo Edessa"/>
                <w:lang w:val="en-CA"/>
              </w:rPr>
              <w:t xml:space="preserve"> </w:t>
            </w:r>
            <w:r w:rsidR="00155CCF">
              <w:rPr>
                <w:rFonts w:ascii="Verdana" w:hAnsi="Verdana" w:cs="Estrangelo Edessa"/>
                <w:lang w:val="en-CA"/>
              </w:rPr>
              <w:t>promising</w:t>
            </w:r>
            <w:r w:rsidR="00155CCF" w:rsidRPr="00E418F4">
              <w:rPr>
                <w:rFonts w:ascii="Verdana" w:hAnsi="Verdana" w:cs="Estrangelo Edessa"/>
                <w:lang w:val="en-CA"/>
              </w:rPr>
              <w:t xml:space="preserve"> </w:t>
            </w:r>
            <w:r w:rsidRPr="00E418F4">
              <w:rPr>
                <w:rFonts w:ascii="Verdana" w:hAnsi="Verdana" w:cs="Estrangelo Edessa"/>
                <w:lang w:val="en-CA"/>
              </w:rPr>
              <w:t>practices and resources to help community groups and service providers actively challenge discrimination and build safer, more inclusive spaces.</w:t>
            </w:r>
          </w:p>
          <w:p w14:paraId="24CE1EC4" w14:textId="77777777" w:rsidR="007705DF" w:rsidRDefault="007705DF" w:rsidP="00CA7A96">
            <w:pPr>
              <w:numPr>
                <w:ilvl w:val="0"/>
                <w:numId w:val="4"/>
              </w:numPr>
              <w:jc w:val="both"/>
              <w:rPr>
                <w:rFonts w:ascii="Verdana" w:hAnsi="Verdana" w:cs="Estrangelo Edessa"/>
              </w:rPr>
            </w:pPr>
            <w:r>
              <w:rPr>
                <w:rFonts w:ascii="Verdana" w:hAnsi="Verdana" w:cs="Estrangelo Edessa"/>
              </w:rPr>
              <w:t>Document and report on tours’ outcomes, challenges and successes</w:t>
            </w:r>
          </w:p>
          <w:p w14:paraId="659C3D10" w14:textId="273A4B04" w:rsidR="007705DF" w:rsidRPr="007A4AB4" w:rsidRDefault="007705DF" w:rsidP="00556F47">
            <w:pPr>
              <w:ind w:left="720"/>
              <w:jc w:val="both"/>
              <w:rPr>
                <w:rFonts w:ascii="Verdana" w:hAnsi="Verdana" w:cs="Estrangelo Edessa"/>
              </w:rPr>
            </w:pPr>
          </w:p>
        </w:tc>
      </w:tr>
      <w:tr w:rsidR="002C6DE0" w:rsidRPr="00B15568" w14:paraId="1ADBB2EE" w14:textId="77777777" w:rsidTr="00763B4A">
        <w:trPr>
          <w:trHeight w:val="558"/>
        </w:trPr>
        <w:tc>
          <w:tcPr>
            <w:tcW w:w="11363" w:type="dxa"/>
            <w:tcMar>
              <w:top w:w="80" w:type="dxa"/>
              <w:bottom w:w="80" w:type="dxa"/>
            </w:tcMar>
          </w:tcPr>
          <w:p w14:paraId="5A2E38C4" w14:textId="77777777" w:rsidR="002C6DE0" w:rsidRPr="00D57EC9" w:rsidRDefault="002C6DE0" w:rsidP="00763B4A">
            <w:pPr>
              <w:spacing w:line="360" w:lineRule="auto"/>
              <w:jc w:val="both"/>
              <w:rPr>
                <w:rFonts w:ascii="Verdana" w:hAnsi="Verdana" w:cs="Helvetica-Bold"/>
                <w:b/>
                <w:bCs/>
              </w:rPr>
            </w:pPr>
            <w:r>
              <w:rPr>
                <w:rFonts w:ascii="Verdana" w:hAnsi="Verdana" w:cs="Helvetica-Bold"/>
                <w:b/>
                <w:bCs/>
              </w:rPr>
              <w:t>The ideal candidate for this position will have the following:</w:t>
            </w:r>
          </w:p>
          <w:p w14:paraId="3A44958A" w14:textId="77777777" w:rsidR="002C6DE0" w:rsidRPr="00115631" w:rsidRDefault="002C6DE0" w:rsidP="00763B4A">
            <w:pPr>
              <w:rPr>
                <w:rFonts w:ascii="Verdana" w:hAnsi="Verdana"/>
                <w:b/>
              </w:rPr>
            </w:pPr>
            <w:r w:rsidRPr="00115631">
              <w:rPr>
                <w:rFonts w:ascii="Verdana" w:hAnsi="Verdana"/>
                <w:b/>
              </w:rPr>
              <w:t>Education:</w:t>
            </w:r>
          </w:p>
          <w:p w14:paraId="7B755EF2" w14:textId="1B46B96E" w:rsidR="002C6DE0" w:rsidRPr="007705DF" w:rsidRDefault="008828B5" w:rsidP="007705DF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15631">
              <w:rPr>
                <w:rFonts w:ascii="Verdana" w:eastAsia="Calibri" w:hAnsi="Verdana"/>
                <w:lang w:val="en-CA"/>
              </w:rPr>
              <w:t>Bachelor’s degree</w:t>
            </w:r>
            <w:r w:rsidR="002C6DE0" w:rsidRPr="00115631">
              <w:rPr>
                <w:rFonts w:ascii="Verdana" w:eastAsia="Calibri" w:hAnsi="Verdana"/>
                <w:lang w:val="en-CA"/>
              </w:rPr>
              <w:t xml:space="preserve"> or</w:t>
            </w:r>
            <w:r w:rsidR="007705DF">
              <w:rPr>
                <w:rFonts w:ascii="Verdana" w:eastAsia="Calibri" w:hAnsi="Verdana"/>
                <w:lang w:val="en-CA"/>
              </w:rPr>
              <w:t xml:space="preserve"> </w:t>
            </w:r>
            <w:r w:rsidR="002C6DE0" w:rsidRPr="007705DF">
              <w:rPr>
                <w:rFonts w:ascii="Verdana" w:eastAsia="Calibri" w:hAnsi="Verdana"/>
                <w:lang w:val="en-CA"/>
              </w:rPr>
              <w:t>Equivalent combination of education and experience will be accepted</w:t>
            </w:r>
          </w:p>
          <w:p w14:paraId="60C8750E" w14:textId="77777777" w:rsidR="002C6DE0" w:rsidRPr="00115631" w:rsidRDefault="002C6DE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15631">
              <w:rPr>
                <w:rFonts w:ascii="Verdana" w:eastAsia="Calibri" w:hAnsi="Verdana"/>
                <w:lang w:val="en-CA"/>
              </w:rPr>
              <w:t>Adult Education/training certificate/diploma an asset</w:t>
            </w:r>
          </w:p>
          <w:p w14:paraId="053F7FC4" w14:textId="2393BD34" w:rsidR="002C6DE0" w:rsidRPr="00115631" w:rsidRDefault="002C6DE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 w:cs="Verdana"/>
                <w:bCs/>
                <w:color w:val="000000"/>
                <w:lang w:val="en-CA"/>
              </w:rPr>
            </w:pPr>
            <w:r w:rsidRPr="00115631">
              <w:rPr>
                <w:rFonts w:ascii="Verdana" w:eastAsia="Calibri" w:hAnsi="Verdana" w:cs="Verdana"/>
                <w:bCs/>
                <w:color w:val="000000"/>
                <w:lang w:val="en-CA"/>
              </w:rPr>
              <w:t xml:space="preserve">Community Development Diploma </w:t>
            </w:r>
            <w:r w:rsidR="007705DF">
              <w:rPr>
                <w:rFonts w:ascii="Verdana" w:eastAsia="Calibri" w:hAnsi="Verdana" w:cs="Verdana"/>
                <w:bCs/>
                <w:color w:val="000000"/>
                <w:lang w:val="en-CA"/>
              </w:rPr>
              <w:t xml:space="preserve">- </w:t>
            </w:r>
            <w:r w:rsidRPr="00115631">
              <w:rPr>
                <w:rFonts w:ascii="Verdana" w:eastAsia="Calibri" w:hAnsi="Verdana" w:cs="Verdana"/>
                <w:bCs/>
                <w:color w:val="000000"/>
                <w:lang w:val="en-CA"/>
              </w:rPr>
              <w:t>an asset</w:t>
            </w:r>
          </w:p>
          <w:p w14:paraId="70154855" w14:textId="77777777" w:rsidR="002C6DE0" w:rsidRPr="00115631" w:rsidRDefault="002C6DE0" w:rsidP="00763B4A">
            <w:pPr>
              <w:rPr>
                <w:rFonts w:ascii="Verdana" w:hAnsi="Verdana"/>
                <w:b/>
              </w:rPr>
            </w:pPr>
            <w:r w:rsidRPr="00115631">
              <w:rPr>
                <w:rFonts w:ascii="Verdana" w:hAnsi="Verdana"/>
                <w:b/>
              </w:rPr>
              <w:t>Experience:</w:t>
            </w:r>
          </w:p>
          <w:p w14:paraId="7B84E5AD" w14:textId="1F988713" w:rsidR="006D29F0" w:rsidRPr="006D29F0" w:rsidRDefault="007705DF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 xml:space="preserve">Strong background in community </w:t>
            </w:r>
            <w:r w:rsidR="00556F47">
              <w:rPr>
                <w:rFonts w:ascii="Verdana" w:eastAsia="Calibri" w:hAnsi="Verdana"/>
                <w:lang w:val="en-CA"/>
              </w:rPr>
              <w:t>engagement, d</w:t>
            </w:r>
            <w:r w:rsidR="006D29F0">
              <w:rPr>
                <w:rFonts w:ascii="Verdana" w:eastAsia="Calibri" w:hAnsi="Verdana"/>
                <w:lang w:val="en-CA"/>
              </w:rPr>
              <w:t>iversity</w:t>
            </w:r>
            <w:r w:rsidR="00A67287">
              <w:rPr>
                <w:rFonts w:ascii="Verdana" w:eastAsia="Calibri" w:hAnsi="Verdana"/>
                <w:lang w:val="en-CA"/>
              </w:rPr>
              <w:t xml:space="preserve">, </w:t>
            </w:r>
            <w:r w:rsidR="006D29F0">
              <w:rPr>
                <w:rFonts w:ascii="Verdana" w:eastAsia="Calibri" w:hAnsi="Verdana"/>
                <w:lang w:val="en-CA"/>
              </w:rPr>
              <w:t xml:space="preserve">inclusion </w:t>
            </w:r>
            <w:r w:rsidR="007E71B9">
              <w:rPr>
                <w:rFonts w:ascii="Verdana" w:eastAsia="Calibri" w:hAnsi="Verdana"/>
                <w:lang w:val="en-CA"/>
              </w:rPr>
              <w:t>and</w:t>
            </w:r>
            <w:r w:rsidR="00A67287">
              <w:rPr>
                <w:rFonts w:ascii="Verdana" w:eastAsia="Calibri" w:hAnsi="Verdana"/>
                <w:lang w:val="en-CA"/>
              </w:rPr>
              <w:t xml:space="preserve"> equity </w:t>
            </w:r>
            <w:r w:rsidR="006D29F0">
              <w:rPr>
                <w:rFonts w:ascii="Verdana" w:eastAsia="Calibri" w:hAnsi="Verdana"/>
                <w:lang w:val="en-CA"/>
              </w:rPr>
              <w:t>of vulnerable populations</w:t>
            </w:r>
            <w:r w:rsidR="00CF670F">
              <w:rPr>
                <w:rFonts w:ascii="Verdana" w:eastAsia="Calibri" w:hAnsi="Verdana"/>
                <w:lang w:val="en-CA"/>
              </w:rPr>
              <w:t>. Exper</w:t>
            </w:r>
            <w:r w:rsidR="00A67287">
              <w:rPr>
                <w:rFonts w:ascii="Verdana" w:eastAsia="Calibri" w:hAnsi="Verdana"/>
                <w:lang w:val="en-CA"/>
              </w:rPr>
              <w:t>i</w:t>
            </w:r>
            <w:r w:rsidR="00CF670F">
              <w:rPr>
                <w:rFonts w:ascii="Verdana" w:eastAsia="Calibri" w:hAnsi="Verdana"/>
                <w:lang w:val="en-CA"/>
              </w:rPr>
              <w:t>e</w:t>
            </w:r>
            <w:r w:rsidR="00A67287">
              <w:rPr>
                <w:rFonts w:ascii="Verdana" w:eastAsia="Calibri" w:hAnsi="Verdana"/>
                <w:lang w:val="en-CA"/>
              </w:rPr>
              <w:t xml:space="preserve">nce with these issues </w:t>
            </w:r>
            <w:r>
              <w:rPr>
                <w:rFonts w:ascii="Verdana" w:eastAsia="Calibri" w:hAnsi="Verdana"/>
                <w:lang w:val="en-CA"/>
              </w:rPr>
              <w:t>with</w:t>
            </w:r>
            <w:r w:rsidR="00A67287">
              <w:rPr>
                <w:rFonts w:ascii="Verdana" w:eastAsia="Calibri" w:hAnsi="Verdana"/>
                <w:lang w:val="en-CA"/>
              </w:rPr>
              <w:t>in the newcomer context is an asset</w:t>
            </w:r>
          </w:p>
          <w:p w14:paraId="346C2758" w14:textId="4F25DFEE" w:rsidR="00AF5DFE" w:rsidRPr="00115631" w:rsidRDefault="00AF5DFE" w:rsidP="001D6BCB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Verdana" w:eastAsia="Calibri" w:hAnsi="Verdana" w:cs="Verdana"/>
                <w:color w:val="000000"/>
                <w:lang w:val="en-CA"/>
              </w:rPr>
            </w:pPr>
            <w:r>
              <w:rPr>
                <w:rFonts w:ascii="Verdana" w:eastAsia="Calibri" w:hAnsi="Verdana" w:cs="Verdana"/>
                <w:color w:val="000000"/>
                <w:lang w:val="en-CA"/>
              </w:rPr>
              <w:t>S</w:t>
            </w:r>
            <w:r w:rsidRPr="00115631">
              <w:rPr>
                <w:rFonts w:ascii="Verdana" w:eastAsia="Calibri" w:hAnsi="Verdana" w:cs="Verdana"/>
                <w:color w:val="000000"/>
                <w:lang w:val="en-CA"/>
              </w:rPr>
              <w:t xml:space="preserve">ocial </w:t>
            </w:r>
            <w:r w:rsidR="007E71B9">
              <w:rPr>
                <w:rFonts w:ascii="Verdana" w:eastAsia="Calibri" w:hAnsi="Verdana" w:cs="Verdana"/>
                <w:color w:val="000000"/>
                <w:lang w:val="en-CA"/>
              </w:rPr>
              <w:t>justice, anti</w:t>
            </w:r>
            <w:r>
              <w:rPr>
                <w:rFonts w:ascii="Verdana" w:eastAsia="Calibri" w:hAnsi="Verdana" w:cs="Verdana"/>
                <w:color w:val="000000"/>
                <w:lang w:val="en-CA"/>
              </w:rPr>
              <w:t>-racism</w:t>
            </w:r>
            <w:r w:rsidR="00A67287">
              <w:rPr>
                <w:rFonts w:ascii="Verdana" w:eastAsia="Calibri" w:hAnsi="Verdana" w:cs="Verdana"/>
                <w:color w:val="000000"/>
                <w:lang w:val="en-CA"/>
              </w:rPr>
              <w:t xml:space="preserve"> and anti-oppression practices</w:t>
            </w:r>
          </w:p>
          <w:p w14:paraId="342E1A6F" w14:textId="0A6AC4E2" w:rsidR="006D29F0" w:rsidRDefault="00A67287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Community r</w:t>
            </w:r>
            <w:r w:rsidR="006D29F0">
              <w:rPr>
                <w:rFonts w:ascii="Verdana" w:eastAsia="Calibri" w:hAnsi="Verdana"/>
                <w:lang w:val="en-CA"/>
              </w:rPr>
              <w:t>elationship building, networking and outreach</w:t>
            </w:r>
          </w:p>
          <w:p w14:paraId="67B8E864" w14:textId="5511FE6F" w:rsidR="002C6DE0" w:rsidRPr="00115631" w:rsidRDefault="006D29F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W</w:t>
            </w:r>
            <w:r w:rsidR="002C6DE0" w:rsidRPr="00115631">
              <w:rPr>
                <w:rFonts w:ascii="Verdana" w:eastAsia="Calibri" w:hAnsi="Verdana"/>
                <w:lang w:val="en-CA"/>
              </w:rPr>
              <w:t xml:space="preserve">orking in </w:t>
            </w:r>
            <w:r w:rsidR="005A0A44" w:rsidRPr="00115631">
              <w:rPr>
                <w:rFonts w:ascii="Verdana" w:eastAsia="Calibri" w:hAnsi="Verdana"/>
                <w:lang w:val="en-CA"/>
              </w:rPr>
              <w:t>an</w:t>
            </w:r>
            <w:r w:rsidR="002C6DE0" w:rsidRPr="00115631">
              <w:rPr>
                <w:rFonts w:ascii="Verdana" w:eastAsia="Calibri" w:hAnsi="Verdana"/>
                <w:lang w:val="en-CA"/>
              </w:rPr>
              <w:t xml:space="preserve"> </w:t>
            </w:r>
            <w:r w:rsidR="00A67287">
              <w:rPr>
                <w:rFonts w:ascii="Verdana" w:eastAsia="Calibri" w:hAnsi="Verdana"/>
                <w:lang w:val="en-CA"/>
              </w:rPr>
              <w:t>inter</w:t>
            </w:r>
            <w:r w:rsidR="002C6DE0" w:rsidRPr="00115631">
              <w:rPr>
                <w:rFonts w:ascii="Verdana" w:eastAsia="Calibri" w:hAnsi="Verdana"/>
                <w:lang w:val="en-CA"/>
              </w:rPr>
              <w:t>-cultural environment; experience delivering direct service to immigrants preferred</w:t>
            </w:r>
          </w:p>
          <w:p w14:paraId="3BB83CE3" w14:textId="1024043C" w:rsidR="002C6DE0" w:rsidRPr="00115631" w:rsidRDefault="006D29F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D</w:t>
            </w:r>
            <w:r w:rsidR="002C6DE0" w:rsidRPr="00115631">
              <w:rPr>
                <w:rFonts w:ascii="Verdana" w:eastAsia="Calibri" w:hAnsi="Verdana"/>
                <w:lang w:val="en-CA"/>
              </w:rPr>
              <w:t xml:space="preserve">evelop, implement and </w:t>
            </w:r>
            <w:r w:rsidR="006F74E7" w:rsidRPr="00115631">
              <w:rPr>
                <w:rFonts w:ascii="Verdana" w:eastAsia="Calibri" w:hAnsi="Verdana"/>
                <w:lang w:val="en-CA"/>
              </w:rPr>
              <w:t>evaluate</w:t>
            </w:r>
            <w:r w:rsidR="002C6DE0" w:rsidRPr="00115631">
              <w:rPr>
                <w:rFonts w:ascii="Verdana" w:eastAsia="Calibri" w:hAnsi="Verdana"/>
                <w:lang w:val="en-CA"/>
              </w:rPr>
              <w:t xml:space="preserve"> programs or projects</w:t>
            </w:r>
          </w:p>
          <w:p w14:paraId="55B85429" w14:textId="6E875F5D" w:rsidR="001D6BCB" w:rsidRDefault="002C6DE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15631">
              <w:rPr>
                <w:rFonts w:ascii="Verdana" w:eastAsia="Calibri" w:hAnsi="Verdana"/>
                <w:lang w:val="en-CA"/>
              </w:rPr>
              <w:t xml:space="preserve">Experience in </w:t>
            </w:r>
            <w:r w:rsidR="00EF19B7" w:rsidRPr="00115631">
              <w:rPr>
                <w:rFonts w:ascii="Verdana" w:eastAsia="Calibri" w:hAnsi="Verdana"/>
                <w:lang w:val="en-CA"/>
              </w:rPr>
              <w:t>group</w:t>
            </w:r>
            <w:r w:rsidR="00EF19B7">
              <w:rPr>
                <w:rFonts w:ascii="Verdana" w:eastAsia="Calibri" w:hAnsi="Verdana"/>
                <w:lang w:val="en-CA"/>
              </w:rPr>
              <w:t xml:space="preserve"> </w:t>
            </w:r>
            <w:r w:rsidRPr="00115631">
              <w:rPr>
                <w:rFonts w:ascii="Verdana" w:eastAsia="Calibri" w:hAnsi="Verdana"/>
                <w:lang w:val="en-CA"/>
              </w:rPr>
              <w:t>facilitation</w:t>
            </w:r>
            <w:r w:rsidR="007705DF">
              <w:rPr>
                <w:rFonts w:ascii="Verdana" w:eastAsia="Calibri" w:hAnsi="Verdana"/>
                <w:lang w:val="en-CA"/>
              </w:rPr>
              <w:t>, conflict resolution and handling sensitive discussions</w:t>
            </w:r>
          </w:p>
          <w:p w14:paraId="46FB1B75" w14:textId="600164DF" w:rsidR="00EF19B7" w:rsidRDefault="00EF19B7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 xml:space="preserve">Experience </w:t>
            </w:r>
            <w:r w:rsidR="00924545">
              <w:rPr>
                <w:rFonts w:ascii="Verdana" w:eastAsia="Calibri" w:hAnsi="Verdana"/>
                <w:lang w:val="en-CA"/>
              </w:rPr>
              <w:t xml:space="preserve">developing and facilitating community </w:t>
            </w:r>
            <w:r w:rsidR="001A0F82">
              <w:rPr>
                <w:rFonts w:ascii="Verdana" w:eastAsia="Calibri" w:hAnsi="Verdana"/>
                <w:lang w:val="en-CA"/>
              </w:rPr>
              <w:t>conversations</w:t>
            </w:r>
            <w:r w:rsidR="00611FFE">
              <w:rPr>
                <w:rFonts w:ascii="Verdana" w:eastAsia="Calibri" w:hAnsi="Verdana"/>
                <w:lang w:val="en-CA"/>
              </w:rPr>
              <w:t xml:space="preserve"> on</w:t>
            </w:r>
            <w:r w:rsidR="00461CC5">
              <w:rPr>
                <w:rFonts w:ascii="Verdana" w:eastAsia="Calibri" w:hAnsi="Verdana"/>
                <w:lang w:val="en-CA"/>
              </w:rPr>
              <w:t xml:space="preserve"> equity, diversity, inclusion and anti-racism </w:t>
            </w:r>
            <w:r w:rsidR="00A85B39">
              <w:rPr>
                <w:rFonts w:ascii="Verdana" w:eastAsia="Calibri" w:hAnsi="Verdana"/>
                <w:lang w:val="en-CA"/>
              </w:rPr>
              <w:t>topics</w:t>
            </w:r>
          </w:p>
          <w:p w14:paraId="71800F06" w14:textId="77777777" w:rsidR="001D6BCB" w:rsidRDefault="001D6BCB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Program development and delivery</w:t>
            </w:r>
          </w:p>
          <w:p w14:paraId="2FB7F3CE" w14:textId="2E5ACD2E" w:rsidR="001D6BCB" w:rsidRPr="001D6BCB" w:rsidRDefault="001D6BCB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D6BCB">
              <w:rPr>
                <w:rFonts w:ascii="Verdana" w:eastAsia="Calibri" w:hAnsi="Verdana"/>
                <w:lang w:val="en-CA"/>
              </w:rPr>
              <w:t>Budgets, reports and evaluation</w:t>
            </w:r>
          </w:p>
          <w:p w14:paraId="1D8492CF" w14:textId="77777777" w:rsidR="006D29F0" w:rsidRPr="00115631" w:rsidRDefault="006D29F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15631">
              <w:rPr>
                <w:rFonts w:ascii="Verdana" w:eastAsia="Calibri" w:hAnsi="Verdana"/>
                <w:lang w:val="en-CA"/>
              </w:rPr>
              <w:t xml:space="preserve">2 years experience in a similar position </w:t>
            </w:r>
          </w:p>
          <w:p w14:paraId="0200DD94" w14:textId="77777777" w:rsidR="002C6DE0" w:rsidRPr="00115631" w:rsidRDefault="002C6DE0" w:rsidP="00CA7A96">
            <w:pPr>
              <w:ind w:left="720"/>
              <w:contextualSpacing/>
              <w:rPr>
                <w:rFonts w:ascii="Verdana" w:eastAsia="Calibri" w:hAnsi="Verdana"/>
                <w:lang w:val="en-CA"/>
              </w:rPr>
            </w:pPr>
          </w:p>
          <w:p w14:paraId="76412A17" w14:textId="77777777" w:rsidR="002C6DE0" w:rsidRPr="00115631" w:rsidRDefault="002C6DE0" w:rsidP="00763B4A">
            <w:pPr>
              <w:rPr>
                <w:rFonts w:ascii="Verdana" w:hAnsi="Verdana"/>
                <w:b/>
              </w:rPr>
            </w:pPr>
            <w:r w:rsidRPr="00115631">
              <w:rPr>
                <w:rFonts w:ascii="Verdana" w:hAnsi="Verdana"/>
                <w:b/>
              </w:rPr>
              <w:t>Knowledge:</w:t>
            </w:r>
          </w:p>
          <w:p w14:paraId="3CF89E75" w14:textId="77777777" w:rsidR="00AF5DFE" w:rsidRDefault="00AF5DFE" w:rsidP="001D6BCB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Verdana" w:eastAsia="Calibri" w:hAnsi="Verdana" w:cs="Verdana"/>
                <w:color w:val="000000"/>
                <w:lang w:val="en-CA"/>
              </w:rPr>
            </w:pPr>
            <w:r>
              <w:rPr>
                <w:rFonts w:ascii="Verdana" w:eastAsia="Calibri" w:hAnsi="Verdana" w:cs="Verdana"/>
                <w:color w:val="000000"/>
                <w:lang w:val="en-CA"/>
              </w:rPr>
              <w:t>Theoretical framework of equity, diversity and inclusion</w:t>
            </w:r>
          </w:p>
          <w:p w14:paraId="28E3C0DA" w14:textId="012B69B4" w:rsidR="002C6DE0" w:rsidRPr="00115631" w:rsidRDefault="002C6DE0" w:rsidP="001D6BCB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Verdana" w:eastAsia="Calibri" w:hAnsi="Verdana" w:cs="Verdana"/>
                <w:color w:val="000000"/>
                <w:lang w:val="en-CA"/>
              </w:rPr>
            </w:pPr>
            <w:r w:rsidRPr="00115631">
              <w:rPr>
                <w:rFonts w:ascii="Verdana" w:eastAsia="Calibri" w:hAnsi="Verdana" w:cs="Verdana"/>
                <w:color w:val="000000"/>
                <w:lang w:val="en-CA"/>
              </w:rPr>
              <w:t xml:space="preserve">Canadian </w:t>
            </w:r>
            <w:r w:rsidR="007E71B9" w:rsidRPr="00115631">
              <w:rPr>
                <w:rFonts w:ascii="Verdana" w:eastAsia="Calibri" w:hAnsi="Verdana" w:cs="Verdana"/>
                <w:color w:val="000000"/>
                <w:lang w:val="en-CA"/>
              </w:rPr>
              <w:t>multicultural</w:t>
            </w:r>
            <w:r w:rsidR="007E71B9">
              <w:rPr>
                <w:rFonts w:ascii="Verdana" w:eastAsia="Calibri" w:hAnsi="Verdana" w:cs="Verdana"/>
                <w:color w:val="000000"/>
                <w:lang w:val="en-CA"/>
              </w:rPr>
              <w:t>ism, access</w:t>
            </w:r>
            <w:r w:rsidR="00A67287">
              <w:rPr>
                <w:rFonts w:ascii="Verdana" w:eastAsia="Calibri" w:hAnsi="Verdana" w:cs="Verdana"/>
                <w:color w:val="000000"/>
                <w:lang w:val="en-CA"/>
              </w:rPr>
              <w:t xml:space="preserve"> and barriers to </w:t>
            </w:r>
            <w:r w:rsidRPr="00115631">
              <w:rPr>
                <w:rFonts w:ascii="Verdana" w:eastAsia="Calibri" w:hAnsi="Verdana" w:cs="Verdana"/>
                <w:color w:val="000000"/>
                <w:lang w:val="en-CA"/>
              </w:rPr>
              <w:t>social system</w:t>
            </w:r>
            <w:r w:rsidR="00A67287">
              <w:rPr>
                <w:rFonts w:ascii="Verdana" w:eastAsia="Calibri" w:hAnsi="Verdana" w:cs="Verdana"/>
                <w:color w:val="000000"/>
                <w:lang w:val="en-CA"/>
              </w:rPr>
              <w:t>s</w:t>
            </w:r>
            <w:r w:rsidRPr="00115631">
              <w:rPr>
                <w:rFonts w:ascii="Verdana" w:eastAsia="Calibri" w:hAnsi="Verdana" w:cs="Verdana"/>
                <w:color w:val="000000"/>
                <w:lang w:val="en-CA"/>
              </w:rPr>
              <w:t xml:space="preserve"> and immigrant communities</w:t>
            </w:r>
          </w:p>
          <w:p w14:paraId="446A3693" w14:textId="77777777" w:rsidR="002C6DE0" w:rsidRPr="00115631" w:rsidRDefault="006D29F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b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lastRenderedPageBreak/>
              <w:t>A</w:t>
            </w:r>
            <w:r w:rsidR="002C6DE0" w:rsidRPr="00115631">
              <w:rPr>
                <w:rFonts w:ascii="Verdana" w:eastAsia="Calibri" w:hAnsi="Verdana"/>
                <w:lang w:val="en-CA"/>
              </w:rPr>
              <w:t>dult education principles</w:t>
            </w:r>
          </w:p>
          <w:p w14:paraId="755BA550" w14:textId="77777777" w:rsidR="00E418F4" w:rsidRDefault="00E418F4" w:rsidP="00763B4A">
            <w:pPr>
              <w:rPr>
                <w:rFonts w:ascii="Verdana" w:hAnsi="Verdana"/>
                <w:b/>
              </w:rPr>
            </w:pPr>
          </w:p>
          <w:p w14:paraId="39BC74E7" w14:textId="2BE7C41F" w:rsidR="002C6DE0" w:rsidRPr="00115631" w:rsidRDefault="002C6DE0" w:rsidP="00763B4A">
            <w:pPr>
              <w:rPr>
                <w:rFonts w:ascii="Verdana" w:hAnsi="Verdana"/>
                <w:b/>
              </w:rPr>
            </w:pPr>
            <w:r w:rsidRPr="00115631">
              <w:rPr>
                <w:rFonts w:ascii="Verdana" w:hAnsi="Verdana"/>
                <w:b/>
              </w:rPr>
              <w:t>Skills:</w:t>
            </w:r>
          </w:p>
          <w:p w14:paraId="0DE5395A" w14:textId="77777777" w:rsidR="007705DF" w:rsidRDefault="007705DF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Excellent communication and facilitation skills</w:t>
            </w:r>
          </w:p>
          <w:p w14:paraId="0DDD910C" w14:textId="09B207E3" w:rsidR="00AF5DFE" w:rsidRDefault="00AF5DFE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Ability to engage others on equity, diversity and inclusion work</w:t>
            </w:r>
          </w:p>
          <w:p w14:paraId="081225A5" w14:textId="77777777" w:rsidR="00A67287" w:rsidRDefault="00A67287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Community capacity and relationship building</w:t>
            </w:r>
          </w:p>
          <w:p w14:paraId="3B3AEBD4" w14:textId="77777777" w:rsidR="00CF670F" w:rsidRDefault="00CF670F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Collaboration and partnership building</w:t>
            </w:r>
          </w:p>
          <w:p w14:paraId="5E760964" w14:textId="77777777" w:rsidR="00AF5DFE" w:rsidRDefault="00AF5DFE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Group facilitation and presentations</w:t>
            </w:r>
          </w:p>
          <w:p w14:paraId="71533850" w14:textId="77777777" w:rsidR="006D29F0" w:rsidRDefault="006D29F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>Workshop design</w:t>
            </w:r>
          </w:p>
          <w:p w14:paraId="20A43FFD" w14:textId="441986CC" w:rsidR="006D29F0" w:rsidRDefault="006D29F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>
              <w:rPr>
                <w:rFonts w:ascii="Verdana" w:eastAsia="Calibri" w:hAnsi="Verdana"/>
                <w:lang w:val="en-CA"/>
              </w:rPr>
              <w:t xml:space="preserve">Conflict </w:t>
            </w:r>
            <w:r w:rsidR="00A67287">
              <w:rPr>
                <w:rFonts w:ascii="Verdana" w:eastAsia="Calibri" w:hAnsi="Verdana"/>
                <w:lang w:val="en-CA"/>
              </w:rPr>
              <w:t>de-</w:t>
            </w:r>
            <w:r w:rsidR="00073ADF">
              <w:rPr>
                <w:rFonts w:ascii="Verdana" w:eastAsia="Calibri" w:hAnsi="Verdana"/>
                <w:lang w:val="en-CA"/>
              </w:rPr>
              <w:t>escalation</w:t>
            </w:r>
            <w:r w:rsidR="00A67287">
              <w:rPr>
                <w:rFonts w:ascii="Verdana" w:eastAsia="Calibri" w:hAnsi="Verdana"/>
                <w:lang w:val="en-CA"/>
              </w:rPr>
              <w:t xml:space="preserve"> and r</w:t>
            </w:r>
            <w:r>
              <w:rPr>
                <w:rFonts w:ascii="Verdana" w:eastAsia="Calibri" w:hAnsi="Verdana"/>
                <w:lang w:val="en-CA"/>
              </w:rPr>
              <w:t>esolution</w:t>
            </w:r>
          </w:p>
          <w:p w14:paraId="5837882D" w14:textId="77777777" w:rsidR="002C6DE0" w:rsidRPr="00115631" w:rsidRDefault="002C6DE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15631">
              <w:rPr>
                <w:rFonts w:ascii="Verdana" w:eastAsia="Calibri" w:hAnsi="Verdana"/>
                <w:lang w:val="en-CA"/>
              </w:rPr>
              <w:t>Strong written and verbal English communication skills</w:t>
            </w:r>
          </w:p>
          <w:p w14:paraId="65701A2F" w14:textId="77777777" w:rsidR="002C6DE0" w:rsidRPr="00115631" w:rsidRDefault="002C6DE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15631">
              <w:rPr>
                <w:rFonts w:ascii="Verdana" w:eastAsia="Calibri" w:hAnsi="Verdana"/>
                <w:lang w:val="en-CA"/>
              </w:rPr>
              <w:t>Ability to work independently and as part of a team</w:t>
            </w:r>
          </w:p>
          <w:p w14:paraId="18A9763C" w14:textId="77777777" w:rsidR="002C6DE0" w:rsidRPr="00115631" w:rsidRDefault="002C6DE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15631">
              <w:rPr>
                <w:rFonts w:ascii="Verdana" w:eastAsia="Calibri" w:hAnsi="Verdana"/>
                <w:lang w:val="en-CA"/>
              </w:rPr>
              <w:t>Strong time management and organization skills</w:t>
            </w:r>
          </w:p>
          <w:p w14:paraId="3829AA9F" w14:textId="77777777" w:rsidR="002C6DE0" w:rsidRPr="00115631" w:rsidRDefault="002C6DE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15631">
              <w:rPr>
                <w:rFonts w:ascii="Verdana" w:eastAsia="Calibri" w:hAnsi="Verdana"/>
                <w:lang w:val="en-CA"/>
              </w:rPr>
              <w:t>Proficient with MS Office applications</w:t>
            </w:r>
          </w:p>
          <w:p w14:paraId="614C8F2F" w14:textId="77777777" w:rsidR="002C6DE0" w:rsidRDefault="002C6DE0" w:rsidP="001D6BCB">
            <w:pPr>
              <w:numPr>
                <w:ilvl w:val="0"/>
                <w:numId w:val="7"/>
              </w:numPr>
              <w:contextualSpacing/>
              <w:rPr>
                <w:rFonts w:ascii="Verdana" w:eastAsia="Calibri" w:hAnsi="Verdana"/>
                <w:lang w:val="en-CA"/>
              </w:rPr>
            </w:pPr>
            <w:r w:rsidRPr="00115631">
              <w:rPr>
                <w:rFonts w:ascii="Verdana" w:eastAsia="Calibri" w:hAnsi="Verdana"/>
                <w:lang w:val="en-CA"/>
              </w:rPr>
              <w:t xml:space="preserve">Additional languages an asset </w:t>
            </w:r>
          </w:p>
          <w:p w14:paraId="2F804AC0" w14:textId="77777777" w:rsidR="00556F47" w:rsidRDefault="00556F47" w:rsidP="00556F47">
            <w:pPr>
              <w:contextualSpacing/>
              <w:rPr>
                <w:rFonts w:ascii="Verdana" w:eastAsia="Calibri" w:hAnsi="Verdana"/>
                <w:lang w:val="en-CA"/>
              </w:rPr>
            </w:pPr>
          </w:p>
          <w:p w14:paraId="027E1B7F" w14:textId="77777777" w:rsidR="00556F47" w:rsidRPr="00B24ACE" w:rsidRDefault="00556F47" w:rsidP="00556F47">
            <w:pPr>
              <w:rPr>
                <w:rFonts w:ascii="Verdana" w:eastAsia="Calibri" w:hAnsi="Verdana" w:cs="Arial"/>
                <w:b/>
                <w:lang w:val="en-CA"/>
              </w:rPr>
            </w:pPr>
            <w:r w:rsidRPr="00B24ACE">
              <w:rPr>
                <w:rFonts w:ascii="Verdana" w:eastAsia="Calibri" w:hAnsi="Verdana" w:cs="Arial"/>
                <w:b/>
                <w:lang w:val="en-CA"/>
              </w:rPr>
              <w:t>ISANS Core Competencies</w:t>
            </w:r>
          </w:p>
          <w:p w14:paraId="3AF18598" w14:textId="77777777" w:rsidR="00556F47" w:rsidRPr="00B24ACE" w:rsidRDefault="00556F47" w:rsidP="00556F47">
            <w:pPr>
              <w:rPr>
                <w:rFonts w:ascii="Verdana" w:eastAsia="Calibri" w:hAnsi="Verdana" w:cs="Arial"/>
                <w:b/>
                <w:lang w:val="en-CA"/>
              </w:rPr>
            </w:pPr>
            <w:r w:rsidRPr="00B24ACE">
              <w:rPr>
                <w:rFonts w:ascii="Verdana" w:eastAsia="Calibri" w:hAnsi="Verdana" w:cs="Arial"/>
                <w:b/>
                <w:lang w:val="en-CA"/>
              </w:rPr>
              <w:t>Cultural Competency; Equity, Diversity &amp; Inclusion</w:t>
            </w:r>
          </w:p>
          <w:p w14:paraId="5E9EE35F" w14:textId="77777777" w:rsidR="00556F47" w:rsidRPr="00B24ACE" w:rsidRDefault="00556F47" w:rsidP="00556F47">
            <w:pPr>
              <w:numPr>
                <w:ilvl w:val="0"/>
                <w:numId w:val="12"/>
              </w:numPr>
              <w:spacing w:line="276" w:lineRule="auto"/>
              <w:rPr>
                <w:rFonts w:ascii="Verdana" w:eastAsia="Calibri" w:hAnsi="Verdana" w:cs="Arial"/>
                <w:lang w:val="en-CA"/>
              </w:rPr>
            </w:pPr>
            <w:r w:rsidRPr="00B24ACE">
              <w:rPr>
                <w:rFonts w:ascii="Verdana" w:eastAsia="Calibri" w:hAnsi="Verdana" w:cs="Arial"/>
                <w:lang w:val="en-CA"/>
              </w:rPr>
              <w:t>Embracing the value that different perspectives and cultures bring to an organization</w:t>
            </w:r>
          </w:p>
          <w:p w14:paraId="1085AB7A" w14:textId="77777777" w:rsidR="00556F47" w:rsidRPr="00B24ACE" w:rsidRDefault="00556F47" w:rsidP="00556F47">
            <w:pPr>
              <w:rPr>
                <w:rFonts w:ascii="Verdana" w:eastAsia="Calibri" w:hAnsi="Verdana" w:cs="Arial"/>
                <w:b/>
                <w:lang w:val="en-CA"/>
              </w:rPr>
            </w:pPr>
            <w:r w:rsidRPr="00B24ACE">
              <w:rPr>
                <w:rFonts w:ascii="Verdana" w:eastAsia="Calibri" w:hAnsi="Verdana" w:cs="Arial"/>
                <w:b/>
                <w:lang w:val="en-CA"/>
              </w:rPr>
              <w:t>Collaboration</w:t>
            </w:r>
          </w:p>
          <w:p w14:paraId="73101360" w14:textId="77777777" w:rsidR="00556F47" w:rsidRPr="00B24ACE" w:rsidRDefault="00556F47" w:rsidP="00556F47">
            <w:pPr>
              <w:numPr>
                <w:ilvl w:val="0"/>
                <w:numId w:val="13"/>
              </w:numPr>
              <w:spacing w:line="276" w:lineRule="auto"/>
              <w:rPr>
                <w:rFonts w:ascii="Verdana" w:eastAsia="Calibri" w:hAnsi="Verdana" w:cs="Arial"/>
                <w:lang w:val="en-CA"/>
              </w:rPr>
            </w:pPr>
            <w:r w:rsidRPr="00B24ACE">
              <w:rPr>
                <w:rFonts w:ascii="Verdana" w:eastAsia="Calibri" w:hAnsi="Verdana" w:cs="Arial"/>
                <w:lang w:val="en-CA"/>
              </w:rPr>
              <w:t>Working collaboratively with others across the organization to achieve shared objectives</w:t>
            </w:r>
          </w:p>
          <w:p w14:paraId="4AC44296" w14:textId="77777777" w:rsidR="00556F47" w:rsidRPr="00B24ACE" w:rsidRDefault="00556F47" w:rsidP="00556F47">
            <w:pPr>
              <w:rPr>
                <w:rFonts w:ascii="Verdana" w:eastAsia="Calibri" w:hAnsi="Verdana" w:cs="Arial"/>
                <w:b/>
                <w:lang w:val="en-CA"/>
              </w:rPr>
            </w:pPr>
            <w:r w:rsidRPr="00B24ACE">
              <w:rPr>
                <w:rFonts w:ascii="Verdana" w:eastAsia="Calibri" w:hAnsi="Verdana" w:cs="Arial"/>
                <w:b/>
                <w:lang w:val="en-CA"/>
              </w:rPr>
              <w:t>Continuous Learning</w:t>
            </w:r>
          </w:p>
          <w:p w14:paraId="663B3FF1" w14:textId="77777777" w:rsidR="00556F47" w:rsidRPr="00B24ACE" w:rsidRDefault="00556F47" w:rsidP="00556F47">
            <w:pPr>
              <w:numPr>
                <w:ilvl w:val="0"/>
                <w:numId w:val="14"/>
              </w:numPr>
              <w:spacing w:line="276" w:lineRule="auto"/>
              <w:rPr>
                <w:rFonts w:ascii="Verdana" w:eastAsia="Calibri" w:hAnsi="Verdana" w:cs="Arial"/>
                <w:lang w:val="en-CA"/>
              </w:rPr>
            </w:pPr>
            <w:r w:rsidRPr="00B24ACE">
              <w:rPr>
                <w:rFonts w:ascii="Verdana" w:eastAsia="Calibri" w:hAnsi="Verdana" w:cs="Arial"/>
                <w:lang w:val="en-CA"/>
              </w:rPr>
              <w:t>Continually seeking new knowledge and skills, as well as developing existing capabilities</w:t>
            </w:r>
          </w:p>
          <w:p w14:paraId="0A10FD63" w14:textId="77777777" w:rsidR="00556F47" w:rsidRPr="00B24ACE" w:rsidRDefault="00556F47" w:rsidP="00556F47">
            <w:pPr>
              <w:rPr>
                <w:rFonts w:ascii="Verdana" w:eastAsia="Calibri" w:hAnsi="Verdana" w:cs="Arial"/>
                <w:b/>
                <w:lang w:val="en-CA"/>
              </w:rPr>
            </w:pPr>
            <w:r w:rsidRPr="00B24ACE">
              <w:rPr>
                <w:rFonts w:ascii="Verdana" w:eastAsia="Calibri" w:hAnsi="Verdana" w:cs="Arial"/>
                <w:b/>
                <w:lang w:val="en-CA"/>
              </w:rPr>
              <w:t>Innovative Thinking</w:t>
            </w:r>
          </w:p>
          <w:p w14:paraId="48D5639B" w14:textId="77777777" w:rsidR="00556F47" w:rsidRPr="00B24ACE" w:rsidRDefault="00556F47" w:rsidP="00556F47">
            <w:pPr>
              <w:numPr>
                <w:ilvl w:val="0"/>
                <w:numId w:val="15"/>
              </w:numPr>
              <w:spacing w:line="276" w:lineRule="auto"/>
              <w:rPr>
                <w:rFonts w:ascii="Verdana" w:eastAsia="Calibri" w:hAnsi="Verdana" w:cs="Arial"/>
                <w:lang w:val="en-CA"/>
              </w:rPr>
            </w:pPr>
            <w:r w:rsidRPr="00B24ACE">
              <w:rPr>
                <w:rFonts w:ascii="Verdana" w:eastAsia="Calibri" w:hAnsi="Verdana" w:cs="Arial"/>
                <w:lang w:val="en-CA"/>
              </w:rPr>
              <w:t>Introducing new ways of looking at problems and developing useful ideas that are new, better, or unique                                                               </w:t>
            </w:r>
          </w:p>
          <w:p w14:paraId="3D5B0454" w14:textId="77777777" w:rsidR="00556F47" w:rsidRPr="00B24ACE" w:rsidRDefault="00556F47" w:rsidP="00556F47">
            <w:pPr>
              <w:rPr>
                <w:rFonts w:ascii="Verdana" w:eastAsia="Calibri" w:hAnsi="Verdana" w:cs="Arial"/>
                <w:b/>
                <w:lang w:val="en-CA"/>
              </w:rPr>
            </w:pPr>
            <w:r w:rsidRPr="00B24ACE">
              <w:rPr>
                <w:rFonts w:ascii="Verdana" w:eastAsia="Calibri" w:hAnsi="Verdana" w:cs="Arial"/>
                <w:b/>
                <w:lang w:val="en-CA"/>
              </w:rPr>
              <w:t>Accountability</w:t>
            </w:r>
          </w:p>
          <w:p w14:paraId="67C1EE3E" w14:textId="77777777" w:rsidR="00556F47" w:rsidRPr="00B24ACE" w:rsidRDefault="00556F47" w:rsidP="00556F47">
            <w:pPr>
              <w:numPr>
                <w:ilvl w:val="0"/>
                <w:numId w:val="16"/>
              </w:numPr>
              <w:spacing w:line="276" w:lineRule="auto"/>
              <w:rPr>
                <w:rFonts w:ascii="Verdana" w:eastAsia="Calibri" w:hAnsi="Verdana" w:cs="Arial"/>
                <w:lang w:val="en-CA"/>
              </w:rPr>
            </w:pPr>
            <w:r w:rsidRPr="00B24ACE">
              <w:rPr>
                <w:rFonts w:ascii="Verdana" w:eastAsia="Calibri" w:hAnsi="Verdana" w:cs="Arial"/>
                <w:lang w:val="en-CA"/>
              </w:rPr>
              <w:t>Holding self and others responsible and accountable to being transparent and principled in our approach and to meeting commitments</w:t>
            </w:r>
          </w:p>
          <w:p w14:paraId="15DDB7AA" w14:textId="77777777" w:rsidR="00556F47" w:rsidRPr="00B24ACE" w:rsidRDefault="00556F47" w:rsidP="00556F47">
            <w:pPr>
              <w:rPr>
                <w:rFonts w:ascii="Verdana" w:eastAsia="Calibri" w:hAnsi="Verdana" w:cs="Arial"/>
                <w:b/>
                <w:lang w:val="en-CA"/>
              </w:rPr>
            </w:pPr>
            <w:r w:rsidRPr="00B24ACE">
              <w:rPr>
                <w:rFonts w:ascii="Verdana" w:eastAsia="Calibri" w:hAnsi="Verdana" w:cs="Arial"/>
                <w:b/>
                <w:lang w:val="en-CA"/>
              </w:rPr>
              <w:t xml:space="preserve">Respect </w:t>
            </w:r>
          </w:p>
          <w:p w14:paraId="75DBA0E3" w14:textId="77777777" w:rsidR="00556F47" w:rsidRPr="00B24ACE" w:rsidRDefault="00556F47" w:rsidP="00556F47">
            <w:pPr>
              <w:numPr>
                <w:ilvl w:val="0"/>
                <w:numId w:val="16"/>
              </w:numPr>
              <w:rPr>
                <w:rFonts w:ascii="Verdana" w:hAnsi="Verdana"/>
              </w:rPr>
            </w:pPr>
            <w:r w:rsidRPr="00B24ACE">
              <w:rPr>
                <w:rFonts w:ascii="Verdana" w:hAnsi="Verdana" w:cs="Arial"/>
              </w:rPr>
              <w:t>Actively encouraging an environment of fairness, honesty and integrity for all</w:t>
            </w:r>
          </w:p>
          <w:p w14:paraId="318372E6" w14:textId="77777777" w:rsidR="00556F47" w:rsidRPr="00556F47" w:rsidRDefault="00556F47" w:rsidP="00556F47">
            <w:pPr>
              <w:contextualSpacing/>
              <w:rPr>
                <w:rFonts w:ascii="Verdana" w:eastAsia="Calibri" w:hAnsi="Verdana"/>
              </w:rPr>
            </w:pPr>
          </w:p>
        </w:tc>
      </w:tr>
      <w:tr w:rsidR="002C6DE0" w:rsidRPr="00B15568" w14:paraId="203EDE76" w14:textId="77777777" w:rsidTr="00763B4A">
        <w:trPr>
          <w:trHeight w:val="594"/>
        </w:trPr>
        <w:tc>
          <w:tcPr>
            <w:tcW w:w="11363" w:type="dxa"/>
            <w:tcMar>
              <w:top w:w="80" w:type="dxa"/>
              <w:bottom w:w="80" w:type="dxa"/>
            </w:tcMar>
          </w:tcPr>
          <w:p w14:paraId="796C11F9" w14:textId="77777777" w:rsidR="002C6DE0" w:rsidRDefault="002C6DE0" w:rsidP="00763B4A">
            <w:pPr>
              <w:spacing w:line="360" w:lineRule="auto"/>
              <w:rPr>
                <w:rFonts w:ascii="Verdana" w:hAnsi="Verdana" w:cs="Arial"/>
                <w:b/>
                <w:bCs/>
              </w:rPr>
            </w:pPr>
            <w:r w:rsidRPr="00BC1409">
              <w:rPr>
                <w:rFonts w:ascii="Verdana" w:hAnsi="Verdana" w:cs="Arial"/>
                <w:b/>
                <w:bCs/>
              </w:rPr>
              <w:lastRenderedPageBreak/>
              <w:t>Terms of Employment:</w:t>
            </w:r>
          </w:p>
          <w:p w14:paraId="768DA166" w14:textId="21C0850D" w:rsidR="001D6BCB" w:rsidRPr="001D6BCB" w:rsidRDefault="001D6BCB" w:rsidP="00EC4446">
            <w:pPr>
              <w:numPr>
                <w:ilvl w:val="0"/>
                <w:numId w:val="1"/>
              </w:numPr>
              <w:jc w:val="both"/>
              <w:rPr>
                <w:rFonts w:ascii="Verdana" w:hAnsi="Verdana" w:cs="Arial"/>
                <w:bCs/>
              </w:rPr>
            </w:pPr>
            <w:r>
              <w:rPr>
                <w:rFonts w:ascii="Verdana" w:hAnsi="Verdana" w:cs="Arial"/>
                <w:bCs/>
              </w:rPr>
              <w:t>Short-term contract to March 31, 2026</w:t>
            </w:r>
          </w:p>
          <w:p w14:paraId="41FA8288" w14:textId="4D2098AA" w:rsidR="00AF5DFE" w:rsidRPr="00E418F4" w:rsidRDefault="002C6DE0" w:rsidP="00EC4446">
            <w:pPr>
              <w:numPr>
                <w:ilvl w:val="0"/>
                <w:numId w:val="1"/>
              </w:numPr>
              <w:jc w:val="both"/>
              <w:rPr>
                <w:rFonts w:ascii="Verdana" w:hAnsi="Verdana" w:cs="Arial"/>
                <w:bCs/>
              </w:rPr>
            </w:pPr>
            <w:r>
              <w:rPr>
                <w:rFonts w:ascii="Verdana" w:hAnsi="Verdana" w:cs="Arial"/>
              </w:rPr>
              <w:t xml:space="preserve">Full-time 35 hours per week </w:t>
            </w:r>
          </w:p>
          <w:p w14:paraId="014346E2" w14:textId="4073E335" w:rsidR="00E418F4" w:rsidRDefault="00E418F4" w:rsidP="00EC4446">
            <w:pPr>
              <w:numPr>
                <w:ilvl w:val="0"/>
                <w:numId w:val="1"/>
              </w:numPr>
              <w:jc w:val="both"/>
              <w:rPr>
                <w:rFonts w:ascii="Verdana" w:hAnsi="Verdana" w:cs="Arial"/>
                <w:bCs/>
              </w:rPr>
            </w:pPr>
            <w:r>
              <w:rPr>
                <w:rFonts w:ascii="Verdana" w:hAnsi="Verdana" w:cs="Arial"/>
                <w:bCs/>
              </w:rPr>
              <w:t>Some travel within the province is required</w:t>
            </w:r>
          </w:p>
          <w:p w14:paraId="3DBF70EE" w14:textId="77777777" w:rsidR="00EC4446" w:rsidRDefault="00EC4446" w:rsidP="00EC4446">
            <w:pPr>
              <w:numPr>
                <w:ilvl w:val="0"/>
                <w:numId w:val="1"/>
              </w:numPr>
              <w:jc w:val="both"/>
              <w:rPr>
                <w:rFonts w:ascii="Verdana" w:hAnsi="Verdana" w:cs="Arial"/>
                <w:bCs/>
              </w:rPr>
            </w:pPr>
            <w:r>
              <w:rPr>
                <w:rFonts w:ascii="Verdana" w:hAnsi="Verdana" w:cs="Arial"/>
                <w:bCs/>
              </w:rPr>
              <w:t xml:space="preserve">Some evening and weekend work is required </w:t>
            </w:r>
          </w:p>
          <w:p w14:paraId="426E65A9" w14:textId="121B0B70" w:rsidR="00556F47" w:rsidRPr="00EC4446" w:rsidRDefault="00556F47" w:rsidP="00EC4446">
            <w:pPr>
              <w:numPr>
                <w:ilvl w:val="0"/>
                <w:numId w:val="1"/>
              </w:numPr>
              <w:jc w:val="both"/>
              <w:rPr>
                <w:rFonts w:ascii="Verdana" w:hAnsi="Verdana" w:cs="Arial"/>
                <w:bCs/>
              </w:rPr>
            </w:pPr>
            <w:r w:rsidRPr="00495095">
              <w:rPr>
                <w:rFonts w:ascii="Verdana" w:hAnsi="Verdana"/>
              </w:rPr>
              <w:t>Hybrid work environment: work location will be determined by operational requirements, prioritizing ISANS mission and clients to determine the right balance of in-person and virtual work.</w:t>
            </w:r>
          </w:p>
        </w:tc>
      </w:tr>
      <w:tr w:rsidR="002C6DE0" w:rsidRPr="00B15568" w14:paraId="56DA93A7" w14:textId="77777777" w:rsidTr="00763B4A">
        <w:tc>
          <w:tcPr>
            <w:tcW w:w="11363" w:type="dxa"/>
            <w:tcMar>
              <w:top w:w="80" w:type="dxa"/>
              <w:bottom w:w="80" w:type="dxa"/>
            </w:tcMar>
          </w:tcPr>
          <w:p w14:paraId="26E91515" w14:textId="77777777" w:rsidR="002C6DE0" w:rsidRPr="00E32A2D" w:rsidRDefault="002C6DE0" w:rsidP="00763B4A">
            <w:pPr>
              <w:rPr>
                <w:rFonts w:ascii="Verdana" w:hAnsi="Verdana" w:cs="Arial"/>
              </w:rPr>
            </w:pPr>
            <w:r w:rsidRPr="00CB6CC8">
              <w:rPr>
                <w:rFonts w:ascii="Verdana" w:hAnsi="Verdana" w:cs="Helvetica-Bold"/>
                <w:b/>
                <w:bCs/>
              </w:rPr>
              <w:t>Commencement Date:</w:t>
            </w:r>
            <w:r>
              <w:rPr>
                <w:rFonts w:ascii="Verdana" w:hAnsi="Verdana" w:cs="Helvetica-Bold"/>
                <w:b/>
                <w:bCs/>
              </w:rPr>
              <w:t xml:space="preserve"> </w:t>
            </w:r>
            <w:r>
              <w:rPr>
                <w:rFonts w:ascii="Verdana" w:hAnsi="Verdana" w:cs="Helvetica-Bold"/>
                <w:bCs/>
              </w:rPr>
              <w:t>asap</w:t>
            </w:r>
          </w:p>
        </w:tc>
      </w:tr>
      <w:tr w:rsidR="002C6DE0" w:rsidRPr="00B15568" w14:paraId="587467CA" w14:textId="77777777" w:rsidTr="00763B4A">
        <w:tc>
          <w:tcPr>
            <w:tcW w:w="11363" w:type="dxa"/>
            <w:tcMar>
              <w:top w:w="80" w:type="dxa"/>
              <w:bottom w:w="80" w:type="dxa"/>
            </w:tcMar>
          </w:tcPr>
          <w:p w14:paraId="1A5F6362" w14:textId="04BC3A0C" w:rsidR="002C6DE0" w:rsidRPr="00B91478" w:rsidRDefault="002C6DE0" w:rsidP="00EC4446">
            <w:pPr>
              <w:rPr>
                <w:rFonts w:ascii="Helvetica-Bold" w:hAnsi="Helvetica-Bold" w:cs="Helvetica-Bold"/>
                <w:b/>
                <w:bCs/>
              </w:rPr>
            </w:pPr>
            <w:r w:rsidRPr="00CB6CC8">
              <w:rPr>
                <w:rFonts w:ascii="Verdana" w:hAnsi="Verdana" w:cs="Arial"/>
                <w:b/>
                <w:bCs/>
              </w:rPr>
              <w:t>Closing Date</w:t>
            </w:r>
            <w:r w:rsidR="00556F47" w:rsidRPr="00CB6CC8">
              <w:rPr>
                <w:rFonts w:ascii="Verdana" w:hAnsi="Verdana" w:cs="Arial"/>
                <w:b/>
                <w:bCs/>
              </w:rPr>
              <w:t>:</w:t>
            </w:r>
            <w:r w:rsidR="00556F47">
              <w:rPr>
                <w:rFonts w:ascii="Verdana" w:hAnsi="Verdana" w:cs="Arial"/>
                <w:b/>
                <w:bCs/>
              </w:rPr>
              <w:t xml:space="preserve"> Monday</w:t>
            </w:r>
            <w:r w:rsidR="00EC4446">
              <w:rPr>
                <w:rFonts w:ascii="Verdana" w:hAnsi="Verdana" w:cs="Arial"/>
                <w:bCs/>
              </w:rPr>
              <w:t>,</w:t>
            </w:r>
            <w:r w:rsidR="005A0A44">
              <w:rPr>
                <w:rFonts w:ascii="Verdana" w:hAnsi="Verdana" w:cs="Arial"/>
                <w:bCs/>
              </w:rPr>
              <w:t xml:space="preserve"> March </w:t>
            </w:r>
            <w:r w:rsidR="00D81EC7">
              <w:rPr>
                <w:rFonts w:ascii="Verdana" w:hAnsi="Verdana" w:cs="Arial"/>
                <w:bCs/>
              </w:rPr>
              <w:t>31</w:t>
            </w:r>
            <w:r w:rsidR="006D29F0">
              <w:rPr>
                <w:rFonts w:ascii="Verdana" w:hAnsi="Verdana" w:cs="Arial"/>
                <w:bCs/>
              </w:rPr>
              <w:t>,</w:t>
            </w:r>
            <w:r w:rsidR="00556F47">
              <w:rPr>
                <w:rFonts w:ascii="Verdana" w:hAnsi="Verdana" w:cs="Arial"/>
                <w:bCs/>
              </w:rPr>
              <w:t xml:space="preserve"> 2025</w:t>
            </w:r>
            <w:r w:rsidR="006D29F0">
              <w:rPr>
                <w:rFonts w:ascii="Verdana" w:hAnsi="Verdana" w:cs="Arial"/>
                <w:bCs/>
              </w:rPr>
              <w:t xml:space="preserve"> </w:t>
            </w:r>
            <w:r w:rsidRPr="000A6D61">
              <w:rPr>
                <w:rFonts w:ascii="Verdana" w:hAnsi="Verdana" w:cs="Arial"/>
                <w:bCs/>
              </w:rPr>
              <w:t>4 p.m.</w:t>
            </w:r>
          </w:p>
        </w:tc>
      </w:tr>
      <w:tr w:rsidR="002C6DE0" w:rsidRPr="00B15568" w14:paraId="10997BF8" w14:textId="77777777" w:rsidTr="00763B4A">
        <w:tc>
          <w:tcPr>
            <w:tcW w:w="11363" w:type="dxa"/>
            <w:tcMar>
              <w:top w:w="80" w:type="dxa"/>
              <w:bottom w:w="80" w:type="dxa"/>
            </w:tcMar>
          </w:tcPr>
          <w:p w14:paraId="0C7C80E8" w14:textId="77777777" w:rsidR="00556F47" w:rsidRPr="00553844" w:rsidRDefault="00556F47" w:rsidP="00556F47">
            <w:pPr>
              <w:autoSpaceDE w:val="0"/>
              <w:autoSpaceDN w:val="0"/>
              <w:rPr>
                <w:rFonts w:ascii="Verdana" w:hAnsi="Verdana"/>
                <w:color w:val="000000"/>
              </w:rPr>
            </w:pPr>
            <w:r w:rsidRPr="00553844">
              <w:rPr>
                <w:rFonts w:ascii="Verdana" w:hAnsi="Verdana"/>
                <w:b/>
                <w:bCs/>
                <w:color w:val="000000"/>
              </w:rPr>
              <w:t xml:space="preserve">To apply: </w:t>
            </w:r>
            <w:r w:rsidRPr="00553844">
              <w:rPr>
                <w:rFonts w:ascii="Verdana" w:hAnsi="Verdana"/>
                <w:color w:val="000000"/>
              </w:rPr>
              <w:t>Please e-mail your resume and cover letter merged into one document to</w:t>
            </w:r>
            <w:r w:rsidRPr="00553844">
              <w:t xml:space="preserve"> </w:t>
            </w:r>
            <w:hyperlink r:id="rId10" w:history="1">
              <w:r w:rsidRPr="00553844">
                <w:rPr>
                  <w:rStyle w:val="Hyperlink"/>
                  <w:rFonts w:ascii="Verdana" w:hAnsi="Verdana"/>
                </w:rPr>
                <w:t>careers@isans.ca</w:t>
              </w:r>
            </w:hyperlink>
            <w:r w:rsidRPr="00553844">
              <w:rPr>
                <w:rFonts w:ascii="Verdana" w:hAnsi="Verdana"/>
                <w:color w:val="000000"/>
              </w:rPr>
              <w:t>, stating the title of the position you are applying for in the subject line.</w:t>
            </w:r>
          </w:p>
          <w:p w14:paraId="1F6A07CB" w14:textId="77777777" w:rsidR="00556F47" w:rsidRPr="00553844" w:rsidRDefault="00556F47" w:rsidP="00556F47">
            <w:pPr>
              <w:autoSpaceDE w:val="0"/>
              <w:autoSpaceDN w:val="0"/>
              <w:rPr>
                <w:rFonts w:ascii="Verdana" w:hAnsi="Verdana"/>
                <w:color w:val="000000"/>
                <w:lang w:val="en-CA"/>
              </w:rPr>
            </w:pPr>
          </w:p>
          <w:p w14:paraId="41B9C379" w14:textId="77777777" w:rsidR="00556F47" w:rsidRPr="00553844" w:rsidRDefault="00556F47" w:rsidP="00556F47">
            <w:pPr>
              <w:rPr>
                <w:rFonts w:ascii="Verdana" w:hAnsi="Verdana"/>
                <w:color w:val="000000"/>
              </w:rPr>
            </w:pPr>
            <w:r w:rsidRPr="00553844">
              <w:rPr>
                <w:rFonts w:ascii="Verdana" w:hAnsi="Verdana"/>
                <w:color w:val="000000"/>
              </w:rPr>
              <w:t>ISANS is dedicated to inclusiveness, equity, and accessibility. We are seeking talented individuals to join our team and welcome applications from all diverse groups. We encourage applicants to self-identify in their cover letter and request any accommodation required to support them during the recruitment process.</w:t>
            </w:r>
          </w:p>
          <w:p w14:paraId="0E8CD2CD" w14:textId="77777777" w:rsidR="00556F47" w:rsidRPr="00553844" w:rsidRDefault="00556F47" w:rsidP="00556F47">
            <w:pPr>
              <w:rPr>
                <w:rFonts w:ascii="Verdana" w:hAnsi="Verdana"/>
                <w:color w:val="000000"/>
              </w:rPr>
            </w:pPr>
          </w:p>
          <w:p w14:paraId="4B7FADC8" w14:textId="77777777" w:rsidR="00556F47" w:rsidRPr="00553844" w:rsidRDefault="00556F47" w:rsidP="00556F47">
            <w:pPr>
              <w:rPr>
                <w:rFonts w:ascii="Verdana" w:hAnsi="Verdana"/>
                <w:color w:val="000000"/>
              </w:rPr>
            </w:pPr>
            <w:r w:rsidRPr="00553844">
              <w:rPr>
                <w:rFonts w:ascii="Verdana" w:hAnsi="Verdana"/>
                <w:color w:val="000000"/>
              </w:rPr>
              <w:t>Only those eligible to work in Canada will be considered for this position.</w:t>
            </w:r>
          </w:p>
          <w:p w14:paraId="7C3AAB0B" w14:textId="77777777" w:rsidR="00556F47" w:rsidRPr="00553844" w:rsidRDefault="00556F47" w:rsidP="00556F47">
            <w:pPr>
              <w:autoSpaceDE w:val="0"/>
              <w:autoSpaceDN w:val="0"/>
              <w:rPr>
                <w:rFonts w:ascii="Verdana" w:hAnsi="Verdana"/>
                <w:color w:val="000000"/>
              </w:rPr>
            </w:pPr>
          </w:p>
          <w:p w14:paraId="71C0B995" w14:textId="77777777" w:rsidR="00556F47" w:rsidRPr="00553844" w:rsidRDefault="00556F47" w:rsidP="00556F47">
            <w:pPr>
              <w:shd w:val="clear" w:color="auto" w:fill="FFFFFF"/>
              <w:spacing w:line="270" w:lineRule="atLeast"/>
              <w:jc w:val="center"/>
              <w:textAlignment w:val="baseline"/>
              <w:rPr>
                <w:rFonts w:ascii="Verdana" w:hAnsi="Verdana"/>
                <w:b/>
                <w:bCs/>
                <w:color w:val="000000"/>
              </w:rPr>
            </w:pPr>
            <w:r w:rsidRPr="00553844">
              <w:rPr>
                <w:rFonts w:ascii="Verdana" w:hAnsi="Verdana"/>
                <w:b/>
                <w:bCs/>
                <w:color w:val="000000"/>
              </w:rPr>
              <w:t>We wish to thank all applicants for their interest and effort in applying for this position.</w:t>
            </w:r>
          </w:p>
          <w:p w14:paraId="099C7B40" w14:textId="77777777" w:rsidR="00556F47" w:rsidRPr="00553844" w:rsidRDefault="00556F47" w:rsidP="00556F47">
            <w:pPr>
              <w:shd w:val="clear" w:color="auto" w:fill="FFFFFF"/>
              <w:spacing w:line="270" w:lineRule="atLeast"/>
              <w:jc w:val="center"/>
              <w:textAlignment w:val="baseline"/>
              <w:rPr>
                <w:rFonts w:ascii="Verdana" w:hAnsi="Verdana"/>
                <w:b/>
                <w:bCs/>
                <w:color w:val="000000"/>
              </w:rPr>
            </w:pPr>
            <w:r w:rsidRPr="00553844">
              <w:rPr>
                <w:rFonts w:ascii="Verdana" w:hAnsi="Verdana"/>
                <w:b/>
                <w:bCs/>
                <w:color w:val="000000"/>
              </w:rPr>
              <w:t>However, only candidates selected for interviews will be contacted.</w:t>
            </w:r>
          </w:p>
          <w:p w14:paraId="41EBDD66" w14:textId="77777777" w:rsidR="002C6DE0" w:rsidRPr="0035216A" w:rsidRDefault="002C6DE0" w:rsidP="00763B4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</w:tbl>
    <w:p w14:paraId="6B359615" w14:textId="77777777" w:rsidR="002C6DE0" w:rsidRPr="00B15568" w:rsidRDefault="002C6DE0" w:rsidP="002C6DE0">
      <w:pPr>
        <w:jc w:val="both"/>
        <w:rPr>
          <w:rFonts w:ascii="Verdana" w:hAnsi="Verdana"/>
        </w:rPr>
      </w:pPr>
    </w:p>
    <w:p w14:paraId="01CB9E4A" w14:textId="77777777" w:rsidR="0055202F" w:rsidRDefault="0055202F"/>
    <w:sectPr w:rsidR="0055202F" w:rsidSect="00D936DF">
      <w:pgSz w:w="12240" w:h="15840"/>
      <w:pgMar w:top="540" w:right="1800" w:bottom="5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C7D7C"/>
    <w:multiLevelType w:val="hybridMultilevel"/>
    <w:tmpl w:val="ACDE312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40C4E"/>
    <w:multiLevelType w:val="hybridMultilevel"/>
    <w:tmpl w:val="87C86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5B5FED"/>
    <w:multiLevelType w:val="hybridMultilevel"/>
    <w:tmpl w:val="9634BB3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F902D0"/>
    <w:multiLevelType w:val="hybridMultilevel"/>
    <w:tmpl w:val="15024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E135C3"/>
    <w:multiLevelType w:val="hybridMultilevel"/>
    <w:tmpl w:val="61709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BD2536"/>
    <w:multiLevelType w:val="hybridMultilevel"/>
    <w:tmpl w:val="7C2C3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021A35"/>
    <w:multiLevelType w:val="hybridMultilevel"/>
    <w:tmpl w:val="293C2B2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3A056F"/>
    <w:multiLevelType w:val="hybridMultilevel"/>
    <w:tmpl w:val="4150F79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827A60"/>
    <w:multiLevelType w:val="hybridMultilevel"/>
    <w:tmpl w:val="1F3CB59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0928A1"/>
    <w:multiLevelType w:val="hybridMultilevel"/>
    <w:tmpl w:val="C1069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444119"/>
    <w:multiLevelType w:val="hybridMultilevel"/>
    <w:tmpl w:val="333C0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1633A3"/>
    <w:multiLevelType w:val="hybridMultilevel"/>
    <w:tmpl w:val="3E5CDF7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550DAA"/>
    <w:multiLevelType w:val="hybridMultilevel"/>
    <w:tmpl w:val="C8E0F7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045D78"/>
    <w:multiLevelType w:val="hybridMultilevel"/>
    <w:tmpl w:val="2D5A5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AD70EA"/>
    <w:multiLevelType w:val="hybridMultilevel"/>
    <w:tmpl w:val="072679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B338FE"/>
    <w:multiLevelType w:val="hybridMultilevel"/>
    <w:tmpl w:val="3E3273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2521148">
    <w:abstractNumId w:val="14"/>
  </w:num>
  <w:num w:numId="2" w16cid:durableId="1634822656">
    <w:abstractNumId w:val="3"/>
  </w:num>
  <w:num w:numId="3" w16cid:durableId="1334645536">
    <w:abstractNumId w:val="4"/>
  </w:num>
  <w:num w:numId="4" w16cid:durableId="1173447020">
    <w:abstractNumId w:val="2"/>
  </w:num>
  <w:num w:numId="5" w16cid:durableId="1744831599">
    <w:abstractNumId w:val="11"/>
  </w:num>
  <w:num w:numId="6" w16cid:durableId="727456779">
    <w:abstractNumId w:val="0"/>
  </w:num>
  <w:num w:numId="7" w16cid:durableId="1583370792">
    <w:abstractNumId w:val="6"/>
  </w:num>
  <w:num w:numId="8" w16cid:durableId="29913614">
    <w:abstractNumId w:val="7"/>
  </w:num>
  <w:num w:numId="9" w16cid:durableId="1641113611">
    <w:abstractNumId w:val="8"/>
  </w:num>
  <w:num w:numId="10" w16cid:durableId="1449620809">
    <w:abstractNumId w:val="5"/>
  </w:num>
  <w:num w:numId="11" w16cid:durableId="1311056633">
    <w:abstractNumId w:val="10"/>
  </w:num>
  <w:num w:numId="12" w16cid:durableId="1789932531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560941585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1106656071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 w16cid:durableId="1688435453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6050581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6DE0"/>
    <w:rsid w:val="00034236"/>
    <w:rsid w:val="00057F59"/>
    <w:rsid w:val="00071FA2"/>
    <w:rsid w:val="00073ADF"/>
    <w:rsid w:val="000A7693"/>
    <w:rsid w:val="00155CCF"/>
    <w:rsid w:val="001600CB"/>
    <w:rsid w:val="001A0F82"/>
    <w:rsid w:val="001D619F"/>
    <w:rsid w:val="001D6BCB"/>
    <w:rsid w:val="00202CEB"/>
    <w:rsid w:val="00264B0E"/>
    <w:rsid w:val="00292F45"/>
    <w:rsid w:val="002C6DE0"/>
    <w:rsid w:val="00387777"/>
    <w:rsid w:val="00393C63"/>
    <w:rsid w:val="00443AA0"/>
    <w:rsid w:val="0044438B"/>
    <w:rsid w:val="00461CC5"/>
    <w:rsid w:val="0055202F"/>
    <w:rsid w:val="00556F47"/>
    <w:rsid w:val="005A0A44"/>
    <w:rsid w:val="005C4FDB"/>
    <w:rsid w:val="00611FFE"/>
    <w:rsid w:val="00667D83"/>
    <w:rsid w:val="006A6F08"/>
    <w:rsid w:val="006D29F0"/>
    <w:rsid w:val="006D5DA7"/>
    <w:rsid w:val="006F74E7"/>
    <w:rsid w:val="00732B34"/>
    <w:rsid w:val="00752E8A"/>
    <w:rsid w:val="007705DF"/>
    <w:rsid w:val="00774E93"/>
    <w:rsid w:val="007761F7"/>
    <w:rsid w:val="007A08DF"/>
    <w:rsid w:val="007E2C22"/>
    <w:rsid w:val="007E71B9"/>
    <w:rsid w:val="00801862"/>
    <w:rsid w:val="008828B5"/>
    <w:rsid w:val="008D13AB"/>
    <w:rsid w:val="008D148B"/>
    <w:rsid w:val="008E322C"/>
    <w:rsid w:val="008F0399"/>
    <w:rsid w:val="00924545"/>
    <w:rsid w:val="00975E9C"/>
    <w:rsid w:val="009848A1"/>
    <w:rsid w:val="009E71EF"/>
    <w:rsid w:val="009F7ABC"/>
    <w:rsid w:val="00A53F99"/>
    <w:rsid w:val="00A67287"/>
    <w:rsid w:val="00A765FD"/>
    <w:rsid w:val="00A85B39"/>
    <w:rsid w:val="00AF5DFE"/>
    <w:rsid w:val="00B50C5A"/>
    <w:rsid w:val="00BF1570"/>
    <w:rsid w:val="00C4240F"/>
    <w:rsid w:val="00C95B2E"/>
    <w:rsid w:val="00CA7A96"/>
    <w:rsid w:val="00CB1A0E"/>
    <w:rsid w:val="00CB64D3"/>
    <w:rsid w:val="00CF670F"/>
    <w:rsid w:val="00D54DE0"/>
    <w:rsid w:val="00D81EC7"/>
    <w:rsid w:val="00DB74D4"/>
    <w:rsid w:val="00DC62DE"/>
    <w:rsid w:val="00E14360"/>
    <w:rsid w:val="00E418F4"/>
    <w:rsid w:val="00E463C4"/>
    <w:rsid w:val="00EA4E4C"/>
    <w:rsid w:val="00EC4446"/>
    <w:rsid w:val="00EF19B7"/>
    <w:rsid w:val="00FD2567"/>
    <w:rsid w:val="00FF5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52EE06"/>
  <w15:chartTrackingRefBased/>
  <w15:docId w15:val="{C02DB25A-2A78-43C1-96C6-3DDA3FDD4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6D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2E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2E8A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95B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95B2E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95B2E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5B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5B2E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761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Hyperlink">
    <w:name w:val="Hyperlink"/>
    <w:uiPriority w:val="99"/>
    <w:unhideWhenUsed/>
    <w:rsid w:val="00556F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careers@isans.ca" TargetMode="External"/><Relationship Id="rId4" Type="http://schemas.openxmlformats.org/officeDocument/2006/relationships/numbering" Target="numbering.xml"/><Relationship Id="rId9" Type="http://schemas.openxmlformats.org/officeDocument/2006/relationships/image" Target="http://isisshare/comm-tools/ISIS%20Visual%20Identity/Logo/isans_rgb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BC7490C9749740BC678D9E70E60218" ma:contentTypeVersion="15" ma:contentTypeDescription="Create a new document." ma:contentTypeScope="" ma:versionID="a261bcbf167c55925528be5ea59f2f39">
  <xsd:schema xmlns:xsd="http://www.w3.org/2001/XMLSchema" xmlns:xs="http://www.w3.org/2001/XMLSchema" xmlns:p="http://schemas.microsoft.com/office/2006/metadata/properties" xmlns:ns2="0cd116cf-d229-4a9f-9a05-19412f8f5ab1" xmlns:ns3="ba63fbe3-ef11-4f98-9a39-aa26d49eeacf" targetNamespace="http://schemas.microsoft.com/office/2006/metadata/properties" ma:root="true" ma:fieldsID="4d4b17731958f066325c8cbb2d96b6da" ns2:_="" ns3:_="">
    <xsd:import namespace="0cd116cf-d229-4a9f-9a05-19412f8f5ab1"/>
    <xsd:import namespace="ba63fbe3-ef11-4f98-9a39-aa26d49eea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2:DateandTime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d116cf-d229-4a9f-9a05-19412f8f5a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DateandTime" ma:index="14" nillable="true" ma:displayName="Date and Time" ma:format="DateTime" ma:internalName="DateandTime">
      <xsd:simpleType>
        <xsd:restriction base="dms:DateTim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eb6b3e35-8f42-423b-9ecc-b21c488e02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3fbe3-ef11-4f98-9a39-aa26d49eeac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a63fbe3-ef11-4f98-9a39-aa26d49eeacf">
      <UserInfo>
        <DisplayName/>
        <AccountId xsi:nil="true"/>
        <AccountType/>
      </UserInfo>
    </SharedWithUsers>
    <MediaLengthInSeconds xmlns="0cd116cf-d229-4a9f-9a05-19412f8f5ab1" xsi:nil="true"/>
    <lcf76f155ced4ddcb4097134ff3c332f xmlns="0cd116cf-d229-4a9f-9a05-19412f8f5ab1">
      <Terms xmlns="http://schemas.microsoft.com/office/infopath/2007/PartnerControls"/>
    </lcf76f155ced4ddcb4097134ff3c332f>
    <DateandTime xmlns="0cd116cf-d229-4a9f-9a05-19412f8f5ab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6049813-5877-41C4-A144-DC68D28C6D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d116cf-d229-4a9f-9a05-19412f8f5ab1"/>
    <ds:schemaRef ds:uri="ba63fbe3-ef11-4f98-9a39-aa26d49eea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98D8D60-F651-4389-B115-13EEE8BDA469}">
  <ds:schemaRefs>
    <ds:schemaRef ds:uri="http://schemas.microsoft.com/office/2006/metadata/properties"/>
    <ds:schemaRef ds:uri="http://schemas.microsoft.com/office/infopath/2007/PartnerControls"/>
    <ds:schemaRef ds:uri="ba63fbe3-ef11-4f98-9a39-aa26d49eeacf"/>
    <ds:schemaRef ds:uri="0cd116cf-d229-4a9f-9a05-19412f8f5ab1"/>
  </ds:schemaRefs>
</ds:datastoreItem>
</file>

<file path=customXml/itemProps3.xml><?xml version="1.0" encoding="utf-8"?>
<ds:datastoreItem xmlns:ds="http://schemas.openxmlformats.org/officeDocument/2006/customXml" ds:itemID="{E34D59B7-F4E8-492B-9DA1-880C0B82F22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1011</Words>
  <Characters>5765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Cain</dc:creator>
  <cp:keywords/>
  <dc:description/>
  <cp:lastModifiedBy>Maria Sen</cp:lastModifiedBy>
  <cp:revision>3</cp:revision>
  <dcterms:created xsi:type="dcterms:W3CDTF">2025-03-25T12:59:00Z</dcterms:created>
  <dcterms:modified xsi:type="dcterms:W3CDTF">2025-03-25T13:08:00Z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0x01010095BC7490C9749740BC678D9E70E60218</vt:lpwstr>
  </property>
  <property fmtid="{D5CDD505-2E9C-101B-9397-08002B2CF9AE}" pid="3" name="Order">
    <vt:r8>416400</vt:r8>
  </property>
  <property fmtid="{D5CDD505-2E9C-101B-9397-08002B2CF9AE}" pid="4" name="_ExtendedDescription">
    <vt:lpwstr/>
  </property>
  <property fmtid="{D5CDD505-2E9C-101B-9397-08002B2CF9AE}" pid="5" name="_ColorTag">
    <vt:lpwstr/>
  </property>
  <property fmtid="{D5CDD505-2E9C-101B-9397-08002B2CF9AE}" pid="6" name="TriggerFlowInfo">
    <vt:lpwstr/>
  </property>
  <property fmtid="{D5CDD505-2E9C-101B-9397-08002B2CF9AE}" pid="7" name="_ColorHex">
    <vt:lpwstr/>
  </property>
  <property fmtid="{D5CDD505-2E9C-101B-9397-08002B2CF9AE}" pid="8" name="_Emoji">
    <vt:lpwstr/>
  </property>
  <property fmtid="{D5CDD505-2E9C-101B-9397-08002B2CF9AE}" pid="9" name="ComplianceAssetId">
    <vt:lpwstr/>
  </property>
  <property fmtid="{D5CDD505-2E9C-101B-9397-08002B2CF9AE}" pid="10" name="MediaServiceImageTags">
    <vt:lpwstr/>
  </property>
</Properties>
</file>